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AB" w:rsidRDefault="009434AB" w:rsidP="009434AB">
      <w:pPr>
        <w:pStyle w:val="NormalWeb"/>
        <w:numPr>
          <w:ilvl w:val="0"/>
          <w:numId w:val="5"/>
        </w:numPr>
        <w:spacing w:before="0" w:beforeAutospacing="0" w:after="0" w:afterAutospacing="0"/>
        <w:rPr>
          <w:rFonts w:asciiTheme="minorHAnsi" w:hAnsiTheme="minorHAnsi" w:cstheme="minorHAnsi"/>
          <w:b/>
          <w:color w:val="548DD4" w:themeColor="text2" w:themeTint="99"/>
          <w:sz w:val="40"/>
          <w:szCs w:val="40"/>
          <w:lang w:val="es-ES"/>
        </w:rPr>
      </w:pPr>
      <w:bookmarkStart w:id="0" w:name="_GoBack"/>
      <w:bookmarkEnd w:id="0"/>
      <w:r>
        <w:rPr>
          <w:rFonts w:asciiTheme="minorHAnsi" w:hAnsiTheme="minorHAnsi" w:cstheme="minorHAnsi"/>
          <w:b/>
          <w:color w:val="548DD4" w:themeColor="text2" w:themeTint="99"/>
          <w:sz w:val="40"/>
          <w:szCs w:val="40"/>
          <w:lang w:val="es-ES"/>
        </w:rPr>
        <w:t>4 Importancia de la conservación de los ecosistemas</w:t>
      </w:r>
    </w:p>
    <w:p w:rsidR="00942151" w:rsidRDefault="00942151" w:rsidP="009434AB">
      <w:pPr>
        <w:pStyle w:val="NormalWeb"/>
        <w:spacing w:before="0" w:beforeAutospacing="0" w:after="0" w:afterAutospacing="0"/>
        <w:rPr>
          <w:rFonts w:asciiTheme="minorHAnsi" w:hAnsiTheme="minorHAnsi" w:cstheme="minorHAnsi"/>
          <w:sz w:val="40"/>
          <w:szCs w:val="40"/>
          <w:lang w:val="es-ES"/>
        </w:rPr>
      </w:pPr>
    </w:p>
    <w:p w:rsidR="009434AB" w:rsidRPr="00942151" w:rsidRDefault="00942151" w:rsidP="009434AB">
      <w:pPr>
        <w:pStyle w:val="NormalWeb"/>
        <w:spacing w:before="0" w:beforeAutospacing="0" w:after="0" w:afterAutospacing="0"/>
        <w:rPr>
          <w:rFonts w:asciiTheme="minorHAnsi" w:hAnsiTheme="minorHAnsi" w:cstheme="minorHAnsi"/>
          <w:i/>
          <w:lang w:val="es-ES"/>
        </w:rPr>
      </w:pPr>
      <w:r>
        <w:rPr>
          <w:rFonts w:asciiTheme="minorHAnsi" w:hAnsiTheme="minorHAnsi" w:cstheme="minorHAnsi"/>
          <w:i/>
          <w:lang w:val="es-ES"/>
        </w:rPr>
        <w:t>(</w:t>
      </w:r>
      <w:r w:rsidRPr="00942151">
        <w:rPr>
          <w:rFonts w:asciiTheme="minorHAnsi" w:hAnsiTheme="minorHAnsi" w:cstheme="minorHAnsi"/>
          <w:i/>
          <w:lang w:val="es-ES"/>
        </w:rPr>
        <w:t>Desarrolla un mapa conceptual con los siguientes conceptos e ilústralos</w:t>
      </w:r>
      <w:r>
        <w:rPr>
          <w:rFonts w:asciiTheme="minorHAnsi" w:hAnsiTheme="minorHAnsi" w:cstheme="minorHAnsi"/>
          <w:i/>
          <w:lang w:val="es-ES"/>
        </w:rPr>
        <w:t>)</w:t>
      </w:r>
    </w:p>
    <w:p w:rsidR="004E619F" w:rsidRDefault="004E619F" w:rsidP="004E619F">
      <w:pPr>
        <w:pStyle w:val="NormalWeb"/>
        <w:spacing w:before="0" w:beforeAutospacing="0" w:after="0" w:afterAutospacing="0"/>
        <w:rPr>
          <w:rFonts w:asciiTheme="minorHAnsi" w:hAnsiTheme="minorHAnsi" w:cstheme="minorHAnsi"/>
          <w:color w:val="548DD4" w:themeColor="text2" w:themeTint="99"/>
          <w:sz w:val="40"/>
          <w:szCs w:val="40"/>
          <w:lang w:val="es-ES"/>
        </w:rPr>
      </w:pPr>
    </w:p>
    <w:p w:rsidR="004E619F" w:rsidRDefault="004E619F" w:rsidP="004E619F">
      <w:pPr>
        <w:pStyle w:val="NormalWeb"/>
        <w:spacing w:before="0" w:beforeAutospacing="0" w:after="0" w:afterAutospacing="0"/>
        <w:rPr>
          <w:rFonts w:asciiTheme="minorHAnsi" w:hAnsiTheme="minorHAnsi" w:cstheme="minorHAnsi"/>
          <w:color w:val="548DD4" w:themeColor="text2" w:themeTint="99"/>
          <w:sz w:val="40"/>
          <w:szCs w:val="40"/>
          <w:lang w:val="es-ES"/>
        </w:rPr>
      </w:pPr>
      <w:r w:rsidRPr="004E619F">
        <w:rPr>
          <w:rFonts w:asciiTheme="minorHAnsi" w:hAnsiTheme="minorHAnsi" w:cstheme="minorHAnsi"/>
          <w:color w:val="548DD4" w:themeColor="text2" w:themeTint="99"/>
          <w:sz w:val="40"/>
          <w:szCs w:val="40"/>
          <w:lang w:val="es-ES"/>
        </w:rPr>
        <w:t>ECOLOGÍA</w:t>
      </w:r>
      <w:r w:rsidRPr="004E619F">
        <w:rPr>
          <w:rFonts w:asciiTheme="minorHAnsi" w:hAnsiTheme="minorHAnsi" w:cstheme="minorHAnsi"/>
          <w:sz w:val="40"/>
          <w:szCs w:val="40"/>
          <w:lang w:val="es-ES"/>
        </w:rPr>
        <w:t xml:space="preserve"> del griego “</w:t>
      </w:r>
      <w:proofErr w:type="spellStart"/>
      <w:r w:rsidRPr="004E619F">
        <w:rPr>
          <w:rFonts w:asciiTheme="minorHAnsi" w:hAnsiTheme="minorHAnsi" w:cstheme="minorHAnsi"/>
          <w:sz w:val="40"/>
          <w:szCs w:val="40"/>
          <w:lang w:val="es-ES"/>
        </w:rPr>
        <w:t>oikos</w:t>
      </w:r>
      <w:proofErr w:type="spellEnd"/>
      <w:r w:rsidRPr="004E619F">
        <w:rPr>
          <w:rFonts w:asciiTheme="minorHAnsi" w:hAnsiTheme="minorHAnsi" w:cstheme="minorHAnsi"/>
          <w:sz w:val="40"/>
          <w:szCs w:val="40"/>
          <w:lang w:val="es-ES"/>
        </w:rPr>
        <w:t>” (</w:t>
      </w:r>
      <w:r>
        <w:rPr>
          <w:rFonts w:asciiTheme="minorHAnsi" w:hAnsiTheme="minorHAnsi" w:cstheme="minorHAnsi"/>
          <w:sz w:val="40"/>
          <w:szCs w:val="40"/>
          <w:lang w:val="es-ES"/>
        </w:rPr>
        <w:t>casa) y “logos” (ciencia).</w:t>
      </w:r>
    </w:p>
    <w:p w:rsidR="004E619F" w:rsidRDefault="004E619F" w:rsidP="004E619F">
      <w:pPr>
        <w:pStyle w:val="NormalWeb"/>
        <w:spacing w:before="0" w:beforeAutospacing="0" w:after="0" w:afterAutospacing="0"/>
        <w:rPr>
          <w:rFonts w:asciiTheme="minorHAnsi" w:hAnsiTheme="minorHAnsi" w:cstheme="minorHAnsi"/>
          <w:sz w:val="40"/>
          <w:szCs w:val="40"/>
          <w:lang w:val="es-ES"/>
        </w:rPr>
      </w:pPr>
    </w:p>
    <w:p w:rsidR="003A4EDE" w:rsidRPr="004E619F" w:rsidRDefault="004E619F" w:rsidP="004E619F">
      <w:pPr>
        <w:pStyle w:val="NormalWeb"/>
        <w:spacing w:before="0" w:beforeAutospacing="0" w:after="0" w:afterAutospacing="0"/>
        <w:rPr>
          <w:rFonts w:asciiTheme="minorHAnsi" w:hAnsiTheme="minorHAnsi" w:cstheme="minorHAnsi"/>
          <w:sz w:val="40"/>
          <w:szCs w:val="40"/>
        </w:rPr>
      </w:pPr>
      <w:r>
        <w:rPr>
          <w:rFonts w:asciiTheme="minorHAnsi" w:hAnsiTheme="minorHAnsi" w:cstheme="minorHAnsi"/>
          <w:sz w:val="40"/>
          <w:szCs w:val="40"/>
          <w:lang w:val="es-ES"/>
        </w:rPr>
        <w:t>E</w:t>
      </w:r>
      <w:r w:rsidRPr="004E619F">
        <w:rPr>
          <w:rFonts w:asciiTheme="minorHAnsi" w:hAnsiTheme="minorHAnsi" w:cstheme="minorHAnsi"/>
          <w:sz w:val="40"/>
          <w:szCs w:val="40"/>
          <w:lang w:val="es-ES"/>
        </w:rPr>
        <w:t>studia el medio ambiente y su relación con los organismos y entre estos.</w:t>
      </w:r>
    </w:p>
    <w:p w:rsidR="004E619F" w:rsidRDefault="004E619F" w:rsidP="004E619F">
      <w:pPr>
        <w:pStyle w:val="NormalWeb"/>
        <w:spacing w:before="0" w:beforeAutospacing="0" w:after="0" w:afterAutospacing="0"/>
        <w:rPr>
          <w:rFonts w:asciiTheme="minorHAnsi" w:hAnsiTheme="minorHAnsi" w:cstheme="minorHAnsi"/>
          <w:b/>
          <w:color w:val="548DD4" w:themeColor="text2" w:themeTint="99"/>
          <w:sz w:val="40"/>
          <w:szCs w:val="40"/>
          <w:lang w:val="es-ES"/>
        </w:rPr>
      </w:pPr>
    </w:p>
    <w:p w:rsidR="00B847FF" w:rsidRPr="003A768A" w:rsidRDefault="00B847FF" w:rsidP="00CB33E0">
      <w:pPr>
        <w:pStyle w:val="NormalWeb"/>
        <w:spacing w:before="0" w:beforeAutospacing="0" w:after="0" w:afterAutospacing="0"/>
        <w:rPr>
          <w:rFonts w:asciiTheme="minorHAnsi" w:hAnsiTheme="minorHAnsi" w:cstheme="minorHAnsi"/>
          <w:b/>
          <w:color w:val="548DD4" w:themeColor="text2" w:themeTint="99"/>
          <w:sz w:val="40"/>
          <w:szCs w:val="40"/>
          <w:lang w:val="es-ES"/>
        </w:rPr>
      </w:pPr>
      <w:r w:rsidRPr="003A768A">
        <w:rPr>
          <w:rFonts w:asciiTheme="minorHAnsi" w:hAnsiTheme="minorHAnsi" w:cstheme="minorHAnsi"/>
          <w:b/>
          <w:color w:val="548DD4" w:themeColor="text2" w:themeTint="99"/>
          <w:sz w:val="40"/>
          <w:szCs w:val="40"/>
          <w:lang w:val="es-ES"/>
        </w:rPr>
        <w:t>BIOSFERA:</w:t>
      </w:r>
    </w:p>
    <w:p w:rsidR="00CB33E0" w:rsidRPr="001A38F4" w:rsidRDefault="00CB33E0" w:rsidP="00CB33E0">
      <w:pPr>
        <w:pStyle w:val="NormalWeb"/>
        <w:spacing w:before="0" w:beforeAutospacing="0" w:after="0" w:afterAutospacing="0"/>
        <w:rPr>
          <w:rFonts w:asciiTheme="minorHAnsi" w:hAnsiTheme="minorHAnsi" w:cstheme="minorHAnsi"/>
          <w:b/>
          <w:sz w:val="40"/>
          <w:szCs w:val="40"/>
          <w:lang w:val="es-ES"/>
        </w:rPr>
      </w:pPr>
    </w:p>
    <w:p w:rsidR="00B847FF" w:rsidRPr="001A38F4" w:rsidRDefault="00B847FF" w:rsidP="00CB33E0">
      <w:pPr>
        <w:pStyle w:val="NormalWeb"/>
        <w:spacing w:before="0" w:beforeAutospacing="0" w:after="0" w:afterAutospacing="0"/>
        <w:rPr>
          <w:rFonts w:asciiTheme="minorHAnsi" w:hAnsiTheme="minorHAnsi" w:cstheme="minorHAnsi"/>
          <w:sz w:val="40"/>
          <w:szCs w:val="40"/>
          <w:lang w:val="es-ES"/>
        </w:rPr>
      </w:pPr>
      <w:r w:rsidRPr="001A38F4">
        <w:rPr>
          <w:rFonts w:asciiTheme="minorHAnsi" w:hAnsiTheme="minorHAnsi" w:cstheme="minorHAnsi"/>
          <w:sz w:val="40"/>
          <w:szCs w:val="40"/>
          <w:lang w:val="es-ES"/>
        </w:rPr>
        <w:t xml:space="preserve">"Envoltura viva" de la Tierra: Espacio dentro del cual se desarrolla la vida, distribuida cerca de la superficie de la </w:t>
      </w:r>
      <w:hyperlink r:id="rId6" w:tooltip="Tierra" w:history="1">
        <w:r w:rsidRPr="001A38F4">
          <w:rPr>
            <w:rStyle w:val="Hipervnculo"/>
            <w:rFonts w:asciiTheme="minorHAnsi" w:hAnsiTheme="minorHAnsi" w:cstheme="minorHAnsi"/>
            <w:color w:val="auto"/>
            <w:sz w:val="40"/>
            <w:szCs w:val="40"/>
            <w:u w:val="none"/>
            <w:lang w:val="es-ES"/>
          </w:rPr>
          <w:t>Tierra</w:t>
        </w:r>
      </w:hyperlink>
      <w:r w:rsidRPr="001A38F4">
        <w:rPr>
          <w:rFonts w:asciiTheme="minorHAnsi" w:hAnsiTheme="minorHAnsi" w:cstheme="minorHAnsi"/>
          <w:sz w:val="40"/>
          <w:szCs w:val="40"/>
          <w:lang w:val="es-ES"/>
        </w:rPr>
        <w:t xml:space="preserve">, formando parte de la </w:t>
      </w:r>
      <w:hyperlink r:id="rId7" w:tooltip="Litosfera" w:history="1">
        <w:r w:rsidRPr="001A38F4">
          <w:rPr>
            <w:rStyle w:val="Hipervnculo"/>
            <w:rFonts w:asciiTheme="minorHAnsi" w:hAnsiTheme="minorHAnsi" w:cstheme="minorHAnsi"/>
            <w:color w:val="auto"/>
            <w:sz w:val="40"/>
            <w:szCs w:val="40"/>
            <w:u w:val="none"/>
            <w:lang w:val="es-ES"/>
          </w:rPr>
          <w:t>litosfera</w:t>
        </w:r>
      </w:hyperlink>
      <w:r w:rsidRPr="001A38F4">
        <w:rPr>
          <w:rFonts w:asciiTheme="minorHAnsi" w:hAnsiTheme="minorHAnsi" w:cstheme="minorHAnsi"/>
          <w:sz w:val="40"/>
          <w:szCs w:val="40"/>
          <w:lang w:val="es-ES"/>
        </w:rPr>
        <w:t xml:space="preserve">, </w:t>
      </w:r>
      <w:hyperlink r:id="rId8" w:tooltip="Hidrosfera" w:history="1">
        <w:r w:rsidRPr="001A38F4">
          <w:rPr>
            <w:rStyle w:val="Hipervnculo"/>
            <w:rFonts w:asciiTheme="minorHAnsi" w:hAnsiTheme="minorHAnsi" w:cstheme="minorHAnsi"/>
            <w:color w:val="auto"/>
            <w:sz w:val="40"/>
            <w:szCs w:val="40"/>
            <w:u w:val="none"/>
            <w:lang w:val="es-ES"/>
          </w:rPr>
          <w:t>hidrosfera</w:t>
        </w:r>
      </w:hyperlink>
      <w:r w:rsidRPr="001A38F4">
        <w:rPr>
          <w:rFonts w:asciiTheme="minorHAnsi" w:hAnsiTheme="minorHAnsi" w:cstheme="minorHAnsi"/>
          <w:sz w:val="40"/>
          <w:szCs w:val="40"/>
          <w:lang w:val="es-ES"/>
        </w:rPr>
        <w:t xml:space="preserve"> y </w:t>
      </w:r>
      <w:hyperlink r:id="rId9" w:tooltip="Atmósfera" w:history="1">
        <w:r w:rsidRPr="001A38F4">
          <w:rPr>
            <w:rStyle w:val="Hipervnculo"/>
            <w:rFonts w:asciiTheme="minorHAnsi" w:hAnsiTheme="minorHAnsi" w:cstheme="minorHAnsi"/>
            <w:color w:val="auto"/>
            <w:sz w:val="40"/>
            <w:szCs w:val="40"/>
            <w:u w:val="none"/>
            <w:lang w:val="es-ES"/>
          </w:rPr>
          <w:t>atmósfera</w:t>
        </w:r>
      </w:hyperlink>
      <w:r w:rsidRPr="001A38F4">
        <w:rPr>
          <w:rFonts w:asciiTheme="minorHAnsi" w:hAnsiTheme="minorHAnsi" w:cstheme="minorHAnsi"/>
          <w:sz w:val="40"/>
          <w:szCs w:val="40"/>
          <w:lang w:val="es-ES"/>
        </w:rPr>
        <w:t>. Tiene propiedades que permiten hablar de ella como un gran ser vivo</w:t>
      </w:r>
      <w:r w:rsidR="009C1B31">
        <w:rPr>
          <w:rFonts w:asciiTheme="minorHAnsi" w:hAnsiTheme="minorHAnsi" w:cstheme="minorHAnsi"/>
          <w:sz w:val="40"/>
          <w:szCs w:val="40"/>
          <w:lang w:val="es-ES"/>
        </w:rPr>
        <w:t xml:space="preserve"> (GAIA)</w:t>
      </w:r>
      <w:r w:rsidRPr="001A38F4">
        <w:rPr>
          <w:rFonts w:asciiTheme="minorHAnsi" w:hAnsiTheme="minorHAnsi" w:cstheme="minorHAnsi"/>
          <w:sz w:val="40"/>
          <w:szCs w:val="40"/>
          <w:lang w:val="es-ES"/>
        </w:rPr>
        <w:t>, con capacidad para controlar, dentro de unos límites, su propio estado y evolución.</w:t>
      </w:r>
    </w:p>
    <w:p w:rsidR="00CB33E0" w:rsidRPr="001A38F4" w:rsidRDefault="00CB33E0" w:rsidP="00CB33E0">
      <w:pPr>
        <w:pStyle w:val="NormalWeb"/>
        <w:spacing w:before="0" w:beforeAutospacing="0" w:after="0" w:afterAutospacing="0"/>
        <w:rPr>
          <w:rFonts w:asciiTheme="minorHAnsi" w:hAnsiTheme="minorHAnsi" w:cstheme="minorHAnsi"/>
          <w:sz w:val="40"/>
          <w:szCs w:val="40"/>
          <w:lang w:val="es-ES"/>
        </w:rPr>
      </w:pPr>
    </w:p>
    <w:p w:rsidR="00B847FF" w:rsidRPr="001A38F4" w:rsidRDefault="00B847FF" w:rsidP="00CB33E0">
      <w:pPr>
        <w:pStyle w:val="NormalWeb"/>
        <w:spacing w:before="0" w:beforeAutospacing="0" w:after="0" w:afterAutospacing="0"/>
        <w:rPr>
          <w:rFonts w:asciiTheme="minorHAnsi" w:hAnsiTheme="minorHAnsi" w:cstheme="minorHAnsi"/>
          <w:sz w:val="40"/>
          <w:szCs w:val="40"/>
          <w:lang w:val="es-ES"/>
        </w:rPr>
      </w:pPr>
      <w:r w:rsidRPr="001A38F4">
        <w:rPr>
          <w:rFonts w:asciiTheme="minorHAnsi" w:hAnsiTheme="minorHAnsi" w:cstheme="minorHAnsi"/>
          <w:sz w:val="40"/>
          <w:szCs w:val="40"/>
          <w:lang w:val="es-ES"/>
        </w:rPr>
        <w:t xml:space="preserve">Es el </w:t>
      </w:r>
      <w:hyperlink r:id="rId10" w:tooltip="Ecosistema" w:history="1">
        <w:r w:rsidRPr="001A38F4">
          <w:rPr>
            <w:rStyle w:val="Hipervnculo"/>
            <w:rFonts w:asciiTheme="minorHAnsi" w:hAnsiTheme="minorHAnsi" w:cstheme="minorHAnsi"/>
            <w:color w:val="auto"/>
            <w:sz w:val="40"/>
            <w:szCs w:val="40"/>
            <w:u w:val="none"/>
            <w:lang w:val="es-ES"/>
          </w:rPr>
          <w:t>ecosistema</w:t>
        </w:r>
      </w:hyperlink>
      <w:r w:rsidRPr="001A38F4">
        <w:rPr>
          <w:rFonts w:asciiTheme="minorHAnsi" w:hAnsiTheme="minorHAnsi" w:cstheme="minorHAnsi"/>
          <w:sz w:val="40"/>
          <w:szCs w:val="40"/>
          <w:lang w:val="es-ES"/>
        </w:rPr>
        <w:t xml:space="preserve"> global (</w:t>
      </w:r>
      <w:proofErr w:type="spellStart"/>
      <w:r w:rsidRPr="001A38F4">
        <w:rPr>
          <w:rFonts w:asciiTheme="minorHAnsi" w:hAnsiTheme="minorHAnsi" w:cstheme="minorHAnsi"/>
          <w:bCs/>
          <w:sz w:val="40"/>
          <w:szCs w:val="40"/>
          <w:lang w:val="es-ES"/>
        </w:rPr>
        <w:t>ecosfera</w:t>
      </w:r>
      <w:proofErr w:type="spellEnd"/>
      <w:r w:rsidRPr="001A38F4">
        <w:rPr>
          <w:rFonts w:asciiTheme="minorHAnsi" w:hAnsiTheme="minorHAnsi" w:cstheme="minorHAnsi"/>
          <w:sz w:val="40"/>
          <w:szCs w:val="40"/>
          <w:lang w:val="es-ES"/>
        </w:rPr>
        <w:t xml:space="preserve"> o </w:t>
      </w:r>
      <w:proofErr w:type="spellStart"/>
      <w:r w:rsidRPr="001A38F4">
        <w:rPr>
          <w:rFonts w:asciiTheme="minorHAnsi" w:hAnsiTheme="minorHAnsi" w:cstheme="minorHAnsi"/>
          <w:bCs/>
          <w:sz w:val="40"/>
          <w:szCs w:val="40"/>
          <w:lang w:val="es-ES"/>
        </w:rPr>
        <w:t>biogeosfera</w:t>
      </w:r>
      <w:proofErr w:type="spellEnd"/>
      <w:r w:rsidRPr="001A38F4">
        <w:rPr>
          <w:rFonts w:asciiTheme="minorHAnsi" w:hAnsiTheme="minorHAnsi" w:cstheme="minorHAnsi"/>
          <w:bCs/>
          <w:sz w:val="40"/>
          <w:szCs w:val="40"/>
          <w:lang w:val="es-ES"/>
        </w:rPr>
        <w:t>)</w:t>
      </w:r>
      <w:r w:rsidRPr="001A38F4">
        <w:rPr>
          <w:rFonts w:asciiTheme="minorHAnsi" w:hAnsiTheme="minorHAnsi" w:cstheme="minorHAnsi"/>
          <w:sz w:val="40"/>
          <w:szCs w:val="40"/>
          <w:lang w:val="es-ES"/>
        </w:rPr>
        <w:t xml:space="preserve"> </w:t>
      </w:r>
    </w:p>
    <w:p w:rsidR="00CB33E0" w:rsidRPr="001A38F4" w:rsidRDefault="00CB33E0" w:rsidP="00CB33E0">
      <w:pPr>
        <w:pStyle w:val="NormalWeb"/>
        <w:spacing w:before="0" w:beforeAutospacing="0" w:after="0" w:afterAutospacing="0"/>
        <w:rPr>
          <w:rFonts w:asciiTheme="minorHAnsi" w:hAnsiTheme="minorHAnsi" w:cstheme="minorHAnsi"/>
          <w:sz w:val="40"/>
          <w:szCs w:val="40"/>
          <w:lang w:val="es-ES"/>
        </w:rPr>
      </w:pPr>
    </w:p>
    <w:p w:rsidR="00CB33E0" w:rsidRPr="001A38F4" w:rsidRDefault="00B847FF"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 xml:space="preserve">Término fue acuñado por el </w:t>
      </w:r>
      <w:hyperlink r:id="rId11" w:tooltip="Geología" w:history="1">
        <w:r w:rsidRPr="001A38F4">
          <w:rPr>
            <w:rStyle w:val="Hipervnculo"/>
            <w:rFonts w:asciiTheme="minorHAnsi" w:hAnsiTheme="minorHAnsi" w:cstheme="minorHAnsi"/>
            <w:i/>
            <w:color w:val="auto"/>
            <w:sz w:val="22"/>
            <w:szCs w:val="22"/>
            <w:u w:val="none"/>
            <w:lang w:val="es-ES"/>
          </w:rPr>
          <w:t>geólogo</w:t>
        </w:r>
      </w:hyperlink>
      <w:r w:rsidRPr="001A38F4">
        <w:rPr>
          <w:rFonts w:asciiTheme="minorHAnsi" w:hAnsiTheme="minorHAnsi" w:cstheme="minorHAnsi"/>
          <w:i/>
          <w:sz w:val="22"/>
          <w:szCs w:val="22"/>
          <w:lang w:val="es-ES"/>
        </w:rPr>
        <w:t xml:space="preserve"> </w:t>
      </w:r>
      <w:proofErr w:type="spellStart"/>
      <w:r w:rsidRPr="009C1B31">
        <w:rPr>
          <w:rFonts w:asciiTheme="minorHAnsi" w:hAnsiTheme="minorHAnsi" w:cstheme="minorHAnsi"/>
          <w:i/>
          <w:sz w:val="22"/>
          <w:szCs w:val="22"/>
          <w:lang w:val="es-ES"/>
        </w:rPr>
        <w:t>Eduard</w:t>
      </w:r>
      <w:proofErr w:type="spellEnd"/>
      <w:r w:rsidRPr="009C1B31">
        <w:rPr>
          <w:rFonts w:asciiTheme="minorHAnsi" w:hAnsiTheme="minorHAnsi" w:cstheme="minorHAnsi"/>
          <w:i/>
          <w:sz w:val="22"/>
          <w:szCs w:val="22"/>
          <w:lang w:val="es-ES"/>
        </w:rPr>
        <w:t xml:space="preserve"> </w:t>
      </w:r>
      <w:proofErr w:type="spellStart"/>
      <w:r w:rsidRPr="009C1B31">
        <w:rPr>
          <w:rFonts w:asciiTheme="minorHAnsi" w:hAnsiTheme="minorHAnsi" w:cstheme="minorHAnsi"/>
          <w:i/>
          <w:sz w:val="22"/>
          <w:szCs w:val="22"/>
          <w:lang w:val="es-ES"/>
        </w:rPr>
        <w:t>Suess</w:t>
      </w:r>
      <w:proofErr w:type="spellEnd"/>
      <w:r w:rsidRPr="001A38F4">
        <w:rPr>
          <w:rFonts w:asciiTheme="minorHAnsi" w:hAnsiTheme="minorHAnsi" w:cstheme="minorHAnsi"/>
          <w:i/>
          <w:sz w:val="22"/>
          <w:szCs w:val="22"/>
          <w:lang w:val="es-ES"/>
        </w:rPr>
        <w:t xml:space="preserve"> en </w:t>
      </w:r>
      <w:hyperlink r:id="rId12" w:tooltip="1875" w:history="1">
        <w:r w:rsidRPr="001A38F4">
          <w:rPr>
            <w:rStyle w:val="Hipervnculo"/>
            <w:rFonts w:asciiTheme="minorHAnsi" w:hAnsiTheme="minorHAnsi" w:cstheme="minorHAnsi"/>
            <w:i/>
            <w:color w:val="auto"/>
            <w:sz w:val="22"/>
            <w:szCs w:val="22"/>
            <w:u w:val="none"/>
            <w:lang w:val="es-ES"/>
          </w:rPr>
          <w:t>1875</w:t>
        </w:r>
      </w:hyperlink>
      <w:r w:rsidRPr="001A38F4">
        <w:rPr>
          <w:rFonts w:asciiTheme="minorHAnsi" w:hAnsiTheme="minorHAnsi" w:cstheme="minorHAnsi"/>
          <w:i/>
          <w:sz w:val="22"/>
          <w:szCs w:val="22"/>
          <w:lang w:val="es-ES"/>
        </w:rPr>
        <w:t xml:space="preserve">, pero el concepto ecológico de biosfera se inicia en la década de </w:t>
      </w:r>
      <w:hyperlink r:id="rId13" w:tooltip="Años 1920" w:history="1">
        <w:r w:rsidRPr="001A38F4">
          <w:rPr>
            <w:rStyle w:val="Hipervnculo"/>
            <w:rFonts w:asciiTheme="minorHAnsi" w:hAnsiTheme="minorHAnsi" w:cstheme="minorHAnsi"/>
            <w:i/>
            <w:color w:val="auto"/>
            <w:sz w:val="22"/>
            <w:szCs w:val="22"/>
            <w:u w:val="none"/>
            <w:lang w:val="es-ES"/>
          </w:rPr>
          <w:t>1920</w:t>
        </w:r>
      </w:hyperlink>
      <w:r w:rsidRPr="001A38F4">
        <w:rPr>
          <w:rFonts w:asciiTheme="minorHAnsi" w:hAnsiTheme="minorHAnsi" w:cstheme="minorHAnsi"/>
          <w:i/>
          <w:sz w:val="22"/>
          <w:szCs w:val="22"/>
          <w:lang w:val="es-ES"/>
        </w:rPr>
        <w:t xml:space="preserve"> con </w:t>
      </w:r>
      <w:r w:rsidRPr="009C1B31">
        <w:rPr>
          <w:rFonts w:asciiTheme="minorHAnsi" w:hAnsiTheme="minorHAnsi" w:cstheme="minorHAnsi"/>
          <w:i/>
          <w:sz w:val="22"/>
          <w:szCs w:val="22"/>
          <w:lang w:val="es-ES"/>
        </w:rPr>
        <w:t xml:space="preserve">Vladimir I. </w:t>
      </w:r>
      <w:proofErr w:type="spellStart"/>
      <w:r w:rsidRPr="009C1B31">
        <w:rPr>
          <w:rFonts w:asciiTheme="minorHAnsi" w:hAnsiTheme="minorHAnsi" w:cstheme="minorHAnsi"/>
          <w:i/>
          <w:sz w:val="22"/>
          <w:szCs w:val="22"/>
          <w:lang w:val="es-ES"/>
        </w:rPr>
        <w:t>Vernadsky</w:t>
      </w:r>
      <w:proofErr w:type="spellEnd"/>
      <w:r w:rsidRPr="001A38F4">
        <w:rPr>
          <w:rFonts w:asciiTheme="minorHAnsi" w:hAnsiTheme="minorHAnsi" w:cstheme="minorHAnsi"/>
          <w:i/>
          <w:sz w:val="22"/>
          <w:szCs w:val="22"/>
          <w:lang w:val="es-ES"/>
        </w:rPr>
        <w:t xml:space="preserve">, precediendo a la introducción en </w:t>
      </w:r>
      <w:hyperlink r:id="rId14" w:tooltip="1935" w:history="1">
        <w:r w:rsidRPr="001A38F4">
          <w:rPr>
            <w:rStyle w:val="Hipervnculo"/>
            <w:rFonts w:asciiTheme="minorHAnsi" w:hAnsiTheme="minorHAnsi" w:cstheme="minorHAnsi"/>
            <w:i/>
            <w:color w:val="auto"/>
            <w:sz w:val="22"/>
            <w:szCs w:val="22"/>
            <w:u w:val="none"/>
            <w:lang w:val="es-ES"/>
          </w:rPr>
          <w:t>1935</w:t>
        </w:r>
      </w:hyperlink>
      <w:r w:rsidRPr="001A38F4">
        <w:rPr>
          <w:rFonts w:asciiTheme="minorHAnsi" w:hAnsiTheme="minorHAnsi" w:cstheme="minorHAnsi"/>
          <w:i/>
          <w:sz w:val="22"/>
          <w:szCs w:val="22"/>
          <w:lang w:val="es-ES"/>
        </w:rPr>
        <w:t xml:space="preserve"> del término ecosistema por </w:t>
      </w:r>
      <w:r w:rsidRPr="009C1B31">
        <w:rPr>
          <w:rFonts w:asciiTheme="minorHAnsi" w:hAnsiTheme="minorHAnsi" w:cstheme="minorHAnsi"/>
          <w:i/>
          <w:sz w:val="22"/>
          <w:szCs w:val="22"/>
          <w:lang w:val="es-ES"/>
        </w:rPr>
        <w:t xml:space="preserve">Arthur </w:t>
      </w:r>
      <w:proofErr w:type="spellStart"/>
      <w:r w:rsidRPr="009C1B31">
        <w:rPr>
          <w:rFonts w:asciiTheme="minorHAnsi" w:hAnsiTheme="minorHAnsi" w:cstheme="minorHAnsi"/>
          <w:i/>
          <w:sz w:val="22"/>
          <w:szCs w:val="22"/>
          <w:lang w:val="es-ES"/>
        </w:rPr>
        <w:t>Tansley</w:t>
      </w:r>
      <w:proofErr w:type="spellEnd"/>
      <w:r w:rsidRPr="001A38F4">
        <w:rPr>
          <w:rFonts w:asciiTheme="minorHAnsi" w:hAnsiTheme="minorHAnsi" w:cstheme="minorHAnsi"/>
          <w:i/>
          <w:sz w:val="22"/>
          <w:szCs w:val="22"/>
          <w:lang w:val="es-ES"/>
        </w:rPr>
        <w:t xml:space="preserve">. La biosfera es un concepto de la mayor importancia en </w:t>
      </w:r>
      <w:hyperlink r:id="rId15" w:tooltip="Astronomía" w:history="1">
        <w:r w:rsidRPr="001A38F4">
          <w:rPr>
            <w:rStyle w:val="Hipervnculo"/>
            <w:rFonts w:asciiTheme="minorHAnsi" w:hAnsiTheme="minorHAnsi" w:cstheme="minorHAnsi"/>
            <w:i/>
            <w:color w:val="auto"/>
            <w:sz w:val="22"/>
            <w:szCs w:val="22"/>
            <w:u w:val="none"/>
            <w:lang w:val="es-ES"/>
          </w:rPr>
          <w:t>astronomía</w:t>
        </w:r>
      </w:hyperlink>
      <w:r w:rsidRPr="001A38F4">
        <w:rPr>
          <w:rFonts w:asciiTheme="minorHAnsi" w:hAnsiTheme="minorHAnsi" w:cstheme="minorHAnsi"/>
          <w:i/>
          <w:sz w:val="22"/>
          <w:szCs w:val="22"/>
          <w:lang w:val="es-ES"/>
        </w:rPr>
        <w:t xml:space="preserve">, </w:t>
      </w:r>
      <w:hyperlink r:id="rId16" w:tooltip="Geología" w:history="1">
        <w:r w:rsidRPr="001A38F4">
          <w:rPr>
            <w:rStyle w:val="Hipervnculo"/>
            <w:rFonts w:asciiTheme="minorHAnsi" w:hAnsiTheme="minorHAnsi" w:cstheme="minorHAnsi"/>
            <w:i/>
            <w:color w:val="auto"/>
            <w:sz w:val="22"/>
            <w:szCs w:val="22"/>
            <w:u w:val="none"/>
            <w:lang w:val="es-ES"/>
          </w:rPr>
          <w:t>geología</w:t>
        </w:r>
      </w:hyperlink>
      <w:r w:rsidRPr="001A38F4">
        <w:rPr>
          <w:rFonts w:asciiTheme="minorHAnsi" w:hAnsiTheme="minorHAnsi" w:cstheme="minorHAnsi"/>
          <w:i/>
          <w:sz w:val="22"/>
          <w:szCs w:val="22"/>
          <w:lang w:val="es-ES"/>
        </w:rPr>
        <w:t xml:space="preserve">, </w:t>
      </w:r>
      <w:hyperlink r:id="rId17" w:tooltip="Climatología" w:history="1">
        <w:r w:rsidRPr="001A38F4">
          <w:rPr>
            <w:rStyle w:val="Hipervnculo"/>
            <w:rFonts w:asciiTheme="minorHAnsi" w:hAnsiTheme="minorHAnsi" w:cstheme="minorHAnsi"/>
            <w:i/>
            <w:color w:val="auto"/>
            <w:sz w:val="22"/>
            <w:szCs w:val="22"/>
            <w:u w:val="none"/>
            <w:lang w:val="es-ES"/>
          </w:rPr>
          <w:t>climatología</w:t>
        </w:r>
      </w:hyperlink>
      <w:r w:rsidRPr="001A38F4">
        <w:rPr>
          <w:rFonts w:asciiTheme="minorHAnsi" w:hAnsiTheme="minorHAnsi" w:cstheme="minorHAnsi"/>
          <w:i/>
          <w:sz w:val="22"/>
          <w:szCs w:val="22"/>
          <w:lang w:val="es-ES"/>
        </w:rPr>
        <w:t xml:space="preserve">, </w:t>
      </w:r>
      <w:hyperlink r:id="rId18" w:tooltip="Paleogeografía" w:history="1">
        <w:r w:rsidRPr="001A38F4">
          <w:rPr>
            <w:rStyle w:val="Hipervnculo"/>
            <w:rFonts w:asciiTheme="minorHAnsi" w:hAnsiTheme="minorHAnsi" w:cstheme="minorHAnsi"/>
            <w:i/>
            <w:color w:val="auto"/>
            <w:sz w:val="22"/>
            <w:szCs w:val="22"/>
            <w:u w:val="none"/>
            <w:lang w:val="es-ES"/>
          </w:rPr>
          <w:t>paleogeografía</w:t>
        </w:r>
      </w:hyperlink>
      <w:r w:rsidRPr="001A38F4">
        <w:rPr>
          <w:rFonts w:asciiTheme="minorHAnsi" w:hAnsiTheme="minorHAnsi" w:cstheme="minorHAnsi"/>
          <w:i/>
          <w:sz w:val="22"/>
          <w:szCs w:val="22"/>
          <w:lang w:val="es-ES"/>
        </w:rPr>
        <w:t xml:space="preserve">, </w:t>
      </w:r>
      <w:hyperlink r:id="rId19" w:tooltip="Biogeografía" w:history="1">
        <w:r w:rsidRPr="001A38F4">
          <w:rPr>
            <w:rStyle w:val="Hipervnculo"/>
            <w:rFonts w:asciiTheme="minorHAnsi" w:hAnsiTheme="minorHAnsi" w:cstheme="minorHAnsi"/>
            <w:i/>
            <w:color w:val="auto"/>
            <w:sz w:val="22"/>
            <w:szCs w:val="22"/>
            <w:u w:val="none"/>
            <w:lang w:val="es-ES"/>
          </w:rPr>
          <w:t>biogeografía</w:t>
        </w:r>
      </w:hyperlink>
      <w:r w:rsidRPr="001A38F4">
        <w:rPr>
          <w:rFonts w:asciiTheme="minorHAnsi" w:hAnsiTheme="minorHAnsi" w:cstheme="minorHAnsi"/>
          <w:i/>
          <w:sz w:val="22"/>
          <w:szCs w:val="22"/>
          <w:lang w:val="es-ES"/>
        </w:rPr>
        <w:t xml:space="preserve">, </w:t>
      </w:r>
      <w:hyperlink r:id="rId20" w:tooltip="Evolución biológica" w:history="1">
        <w:r w:rsidRPr="001A38F4">
          <w:rPr>
            <w:rStyle w:val="Hipervnculo"/>
            <w:rFonts w:asciiTheme="minorHAnsi" w:hAnsiTheme="minorHAnsi" w:cstheme="minorHAnsi"/>
            <w:i/>
            <w:color w:val="auto"/>
            <w:sz w:val="22"/>
            <w:szCs w:val="22"/>
            <w:u w:val="none"/>
            <w:lang w:val="es-ES"/>
          </w:rPr>
          <w:t>evolución</w:t>
        </w:r>
      </w:hyperlink>
      <w:r w:rsidRPr="001A38F4">
        <w:rPr>
          <w:rFonts w:asciiTheme="minorHAnsi" w:hAnsiTheme="minorHAnsi" w:cstheme="minorHAnsi"/>
          <w:i/>
          <w:sz w:val="22"/>
          <w:szCs w:val="22"/>
          <w:lang w:val="es-ES"/>
        </w:rPr>
        <w:t xml:space="preserve"> y, en general, en todas las ciencias que tratan sobre la vida en la Tierra. Incluye a todos los ecosistemas, ya sean gigantes o demasiado pequeños.</w:t>
      </w:r>
    </w:p>
    <w:p w:rsidR="00CB33E0" w:rsidRPr="001A38F4" w:rsidRDefault="00CB33E0" w:rsidP="00CB33E0">
      <w:pPr>
        <w:pStyle w:val="NormalWeb"/>
        <w:spacing w:before="0" w:beforeAutospacing="0" w:after="0" w:afterAutospacing="0"/>
        <w:rPr>
          <w:rFonts w:asciiTheme="minorHAnsi" w:hAnsiTheme="minorHAnsi" w:cstheme="minorHAnsi"/>
          <w:i/>
          <w:sz w:val="40"/>
          <w:szCs w:val="40"/>
          <w:lang w:val="es-ES"/>
        </w:rPr>
      </w:pPr>
    </w:p>
    <w:p w:rsidR="000C2B88" w:rsidRPr="003A768A" w:rsidRDefault="00173D47" w:rsidP="00CB33E0">
      <w:pPr>
        <w:pStyle w:val="NormalWeb"/>
        <w:spacing w:before="0" w:beforeAutospacing="0" w:after="0" w:afterAutospacing="0"/>
        <w:rPr>
          <w:rFonts w:asciiTheme="minorHAnsi" w:hAnsiTheme="minorHAnsi" w:cstheme="minorHAnsi"/>
          <w:b/>
          <w:color w:val="548DD4" w:themeColor="text2" w:themeTint="99"/>
          <w:sz w:val="40"/>
          <w:szCs w:val="40"/>
          <w:lang w:val="es-ES"/>
        </w:rPr>
      </w:pPr>
      <w:r w:rsidRPr="003A768A">
        <w:rPr>
          <w:rFonts w:asciiTheme="minorHAnsi" w:hAnsiTheme="minorHAnsi" w:cstheme="minorHAnsi"/>
          <w:b/>
          <w:color w:val="548DD4" w:themeColor="text2" w:themeTint="99"/>
          <w:sz w:val="40"/>
          <w:szCs w:val="40"/>
          <w:lang w:val="es-ES"/>
        </w:rPr>
        <w:t>ECOSISTEMA</w:t>
      </w:r>
      <w:r w:rsidR="00CB33E0" w:rsidRPr="003A768A">
        <w:rPr>
          <w:rFonts w:asciiTheme="minorHAnsi" w:hAnsiTheme="minorHAnsi" w:cstheme="minorHAnsi"/>
          <w:b/>
          <w:color w:val="548DD4" w:themeColor="text2" w:themeTint="99"/>
          <w:sz w:val="40"/>
          <w:szCs w:val="40"/>
          <w:lang w:val="es-ES"/>
        </w:rPr>
        <w:t>:</w:t>
      </w:r>
    </w:p>
    <w:p w:rsidR="009C1B31" w:rsidRDefault="009C1B31" w:rsidP="009C1B31">
      <w:pPr>
        <w:pStyle w:val="NormalWeb"/>
        <w:spacing w:before="0" w:beforeAutospacing="0" w:after="0" w:afterAutospacing="0"/>
        <w:rPr>
          <w:rFonts w:asciiTheme="minorHAnsi" w:hAnsiTheme="minorHAnsi" w:cstheme="minorHAnsi"/>
          <w:bCs/>
          <w:sz w:val="40"/>
          <w:szCs w:val="40"/>
        </w:rPr>
      </w:pPr>
    </w:p>
    <w:p w:rsidR="009C1B31" w:rsidRPr="009C1B31" w:rsidRDefault="009C1B31" w:rsidP="009C1B31">
      <w:pPr>
        <w:pStyle w:val="NormalWeb"/>
        <w:numPr>
          <w:ilvl w:val="0"/>
          <w:numId w:val="6"/>
        </w:numPr>
        <w:spacing w:before="0" w:beforeAutospacing="0" w:after="0" w:afterAutospacing="0"/>
        <w:rPr>
          <w:rFonts w:asciiTheme="minorHAnsi" w:hAnsiTheme="minorHAnsi" w:cstheme="minorHAnsi"/>
          <w:bCs/>
          <w:sz w:val="40"/>
          <w:szCs w:val="40"/>
        </w:rPr>
      </w:pPr>
      <w:r w:rsidRPr="009C1B31">
        <w:rPr>
          <w:rFonts w:asciiTheme="minorHAnsi" w:hAnsiTheme="minorHAnsi" w:cstheme="minorHAnsi"/>
          <w:bCs/>
          <w:sz w:val="40"/>
          <w:szCs w:val="40"/>
        </w:rPr>
        <w:t>Es un sistema interactivo constituido por componentes físicos, químicos y biológicos del ambiente</w:t>
      </w:r>
      <w:r>
        <w:rPr>
          <w:rFonts w:asciiTheme="minorHAnsi" w:hAnsiTheme="minorHAnsi" w:cstheme="minorHAnsi"/>
          <w:bCs/>
          <w:sz w:val="40"/>
          <w:szCs w:val="40"/>
        </w:rPr>
        <w:t>.</w:t>
      </w:r>
    </w:p>
    <w:p w:rsidR="00CB33E0" w:rsidRDefault="009434AB" w:rsidP="009C1B31">
      <w:pPr>
        <w:pStyle w:val="NormalWeb"/>
        <w:numPr>
          <w:ilvl w:val="0"/>
          <w:numId w:val="6"/>
        </w:numPr>
        <w:spacing w:before="0" w:beforeAutospacing="0" w:after="0" w:afterAutospacing="0"/>
        <w:rPr>
          <w:rFonts w:asciiTheme="minorHAnsi" w:hAnsiTheme="minorHAnsi" w:cstheme="minorHAnsi"/>
          <w:bCs/>
          <w:sz w:val="40"/>
          <w:szCs w:val="40"/>
          <w:lang w:val="es-ES_tradnl"/>
        </w:rPr>
      </w:pPr>
      <w:r>
        <w:rPr>
          <w:rFonts w:asciiTheme="minorHAnsi" w:hAnsiTheme="minorHAnsi" w:cstheme="minorHAnsi"/>
          <w:bCs/>
          <w:sz w:val="40"/>
          <w:szCs w:val="40"/>
          <w:lang w:val="es-ES_tradnl"/>
        </w:rPr>
        <w:lastRenderedPageBreak/>
        <w:t>E</w:t>
      </w:r>
      <w:r w:rsidRPr="009434AB">
        <w:rPr>
          <w:rFonts w:asciiTheme="minorHAnsi" w:hAnsiTheme="minorHAnsi" w:cstheme="minorHAnsi"/>
          <w:bCs/>
          <w:sz w:val="40"/>
          <w:szCs w:val="40"/>
          <w:lang w:val="es-ES_tradnl"/>
        </w:rPr>
        <w:t>s una zona determinada donde las condiciones ambientales permiten el desarrollo de unos organismos concretos</w:t>
      </w:r>
      <w:r w:rsidR="009C1B31">
        <w:rPr>
          <w:rFonts w:asciiTheme="minorHAnsi" w:hAnsiTheme="minorHAnsi" w:cstheme="minorHAnsi"/>
          <w:bCs/>
          <w:sz w:val="40"/>
          <w:szCs w:val="40"/>
          <w:lang w:val="es-ES_tradnl"/>
        </w:rPr>
        <w:t>.</w:t>
      </w:r>
    </w:p>
    <w:p w:rsidR="009C1B31" w:rsidRPr="009434AB" w:rsidRDefault="009C1B31" w:rsidP="00CB33E0">
      <w:pPr>
        <w:pStyle w:val="NormalWeb"/>
        <w:spacing w:before="0" w:beforeAutospacing="0" w:after="0" w:afterAutospacing="0"/>
        <w:rPr>
          <w:rFonts w:asciiTheme="minorHAnsi" w:hAnsiTheme="minorHAnsi" w:cstheme="minorHAnsi"/>
          <w:sz w:val="40"/>
          <w:szCs w:val="40"/>
          <w:lang w:val="es-ES"/>
        </w:rPr>
      </w:pPr>
    </w:p>
    <w:p w:rsidR="000C2B88" w:rsidRPr="001A38F4" w:rsidRDefault="000C2B88" w:rsidP="00CB33E0">
      <w:pPr>
        <w:pStyle w:val="NormalWeb"/>
        <w:numPr>
          <w:ilvl w:val="1"/>
          <w:numId w:val="1"/>
        </w:numPr>
        <w:spacing w:before="0" w:beforeAutospacing="0" w:after="0" w:afterAutospacing="0"/>
        <w:ind w:left="0"/>
        <w:rPr>
          <w:rFonts w:asciiTheme="minorHAnsi" w:hAnsiTheme="minorHAnsi" w:cstheme="minorHAnsi"/>
          <w:sz w:val="40"/>
          <w:szCs w:val="40"/>
        </w:rPr>
      </w:pPr>
      <w:r w:rsidRPr="001A38F4">
        <w:rPr>
          <w:rFonts w:asciiTheme="minorHAnsi" w:hAnsiTheme="minorHAnsi" w:cstheme="minorHAnsi"/>
          <w:sz w:val="40"/>
          <w:szCs w:val="40"/>
          <w:lang w:val="es-ES"/>
        </w:rPr>
        <w:t>Biocenosis</w:t>
      </w:r>
      <w:r w:rsidR="00F60271" w:rsidRPr="001A38F4">
        <w:rPr>
          <w:rFonts w:asciiTheme="minorHAnsi" w:hAnsiTheme="minorHAnsi" w:cstheme="minorHAnsi"/>
          <w:sz w:val="40"/>
          <w:szCs w:val="40"/>
          <w:lang w:val="es-ES"/>
        </w:rPr>
        <w:t xml:space="preserve">: conjunto de </w:t>
      </w:r>
      <w:hyperlink r:id="rId21" w:tooltip="Ser vivo" w:history="1">
        <w:r w:rsidR="00F60271" w:rsidRPr="001A38F4">
          <w:rPr>
            <w:rStyle w:val="Hipervnculo"/>
            <w:rFonts w:asciiTheme="minorHAnsi" w:hAnsiTheme="minorHAnsi" w:cstheme="minorHAnsi"/>
            <w:color w:val="auto"/>
            <w:sz w:val="40"/>
            <w:szCs w:val="40"/>
            <w:u w:val="none"/>
            <w:lang w:val="es-ES"/>
          </w:rPr>
          <w:t>organismos</w:t>
        </w:r>
      </w:hyperlink>
      <w:r w:rsidR="00F60271" w:rsidRPr="001A38F4">
        <w:rPr>
          <w:rFonts w:asciiTheme="minorHAnsi" w:hAnsiTheme="minorHAnsi" w:cstheme="minorHAnsi"/>
          <w:sz w:val="40"/>
          <w:szCs w:val="40"/>
          <w:lang w:val="es-ES"/>
        </w:rPr>
        <w:t xml:space="preserve"> de todas las </w:t>
      </w:r>
      <w:hyperlink r:id="rId22" w:tooltip="Especie" w:history="1">
        <w:r w:rsidR="00F60271" w:rsidRPr="001A38F4">
          <w:rPr>
            <w:rStyle w:val="Hipervnculo"/>
            <w:rFonts w:asciiTheme="minorHAnsi" w:hAnsiTheme="minorHAnsi" w:cstheme="minorHAnsi"/>
            <w:color w:val="auto"/>
            <w:sz w:val="40"/>
            <w:szCs w:val="40"/>
            <w:u w:val="none"/>
            <w:lang w:val="es-ES"/>
          </w:rPr>
          <w:t>especies</w:t>
        </w:r>
      </w:hyperlink>
      <w:r w:rsidR="00F60271" w:rsidRPr="001A38F4">
        <w:rPr>
          <w:rFonts w:asciiTheme="minorHAnsi" w:hAnsiTheme="minorHAnsi" w:cstheme="minorHAnsi"/>
          <w:sz w:val="40"/>
          <w:szCs w:val="40"/>
          <w:lang w:val="es-ES"/>
        </w:rPr>
        <w:t xml:space="preserve"> que coexisten en un espacio definido llamado </w:t>
      </w:r>
      <w:hyperlink r:id="rId23" w:tooltip="Biotopo" w:history="1">
        <w:r w:rsidR="00F60271" w:rsidRPr="001A38F4">
          <w:rPr>
            <w:rStyle w:val="Hipervnculo"/>
            <w:rFonts w:asciiTheme="minorHAnsi" w:hAnsiTheme="minorHAnsi" w:cstheme="minorHAnsi"/>
            <w:color w:val="auto"/>
            <w:sz w:val="40"/>
            <w:szCs w:val="40"/>
            <w:u w:val="none"/>
            <w:lang w:val="es-ES"/>
          </w:rPr>
          <w:t>biotopo</w:t>
        </w:r>
      </w:hyperlink>
      <w:r w:rsidR="00F60271" w:rsidRPr="001A38F4">
        <w:rPr>
          <w:rFonts w:asciiTheme="minorHAnsi" w:hAnsiTheme="minorHAnsi" w:cstheme="minorHAnsi"/>
          <w:sz w:val="40"/>
          <w:szCs w:val="40"/>
          <w:lang w:val="es-ES"/>
        </w:rPr>
        <w:t xml:space="preserve"> que ofrece las condiciones ambientales necesarias para su supervivencia.</w:t>
      </w:r>
    </w:p>
    <w:p w:rsidR="000C2B88" w:rsidRPr="001A38F4" w:rsidRDefault="000C2B88" w:rsidP="00CB33E0">
      <w:pPr>
        <w:pStyle w:val="NormalWeb"/>
        <w:numPr>
          <w:ilvl w:val="1"/>
          <w:numId w:val="1"/>
        </w:numPr>
        <w:spacing w:before="0" w:beforeAutospacing="0" w:after="0" w:afterAutospacing="0"/>
        <w:ind w:left="0"/>
        <w:rPr>
          <w:rFonts w:asciiTheme="minorHAnsi" w:hAnsiTheme="minorHAnsi" w:cstheme="minorHAnsi"/>
          <w:sz w:val="40"/>
          <w:szCs w:val="40"/>
        </w:rPr>
      </w:pPr>
      <w:r w:rsidRPr="001A38F4">
        <w:rPr>
          <w:rFonts w:asciiTheme="minorHAnsi" w:hAnsiTheme="minorHAnsi" w:cstheme="minorHAnsi"/>
          <w:sz w:val="40"/>
          <w:szCs w:val="40"/>
          <w:lang w:val="es-ES"/>
        </w:rPr>
        <w:t>Biotopo</w:t>
      </w:r>
      <w:r w:rsidR="00F60271" w:rsidRPr="001A38F4">
        <w:rPr>
          <w:rFonts w:asciiTheme="minorHAnsi" w:hAnsiTheme="minorHAnsi" w:cstheme="minorHAnsi"/>
          <w:sz w:val="40"/>
          <w:szCs w:val="40"/>
          <w:lang w:val="es-ES"/>
        </w:rPr>
        <w:t>:</w:t>
      </w:r>
      <w:r w:rsidR="00173D47" w:rsidRPr="001A38F4">
        <w:rPr>
          <w:rFonts w:asciiTheme="minorHAnsi" w:hAnsiTheme="minorHAnsi" w:cstheme="minorHAnsi"/>
          <w:sz w:val="40"/>
          <w:szCs w:val="40"/>
          <w:lang w:val="es-ES"/>
        </w:rPr>
        <w:t xml:space="preserve"> área de condiciones ambientales uniformes que provee espacio vital a un conjunto de </w:t>
      </w:r>
      <w:hyperlink r:id="rId24" w:tooltip="Flora" w:history="1">
        <w:r w:rsidR="00173D47" w:rsidRPr="001A38F4">
          <w:rPr>
            <w:rStyle w:val="Hipervnculo"/>
            <w:rFonts w:asciiTheme="minorHAnsi" w:hAnsiTheme="minorHAnsi" w:cstheme="minorHAnsi"/>
            <w:color w:val="auto"/>
            <w:sz w:val="40"/>
            <w:szCs w:val="40"/>
            <w:u w:val="none"/>
            <w:lang w:val="es-ES"/>
          </w:rPr>
          <w:t>flora</w:t>
        </w:r>
      </w:hyperlink>
      <w:r w:rsidR="00173D47" w:rsidRPr="001A38F4">
        <w:rPr>
          <w:rFonts w:asciiTheme="minorHAnsi" w:hAnsiTheme="minorHAnsi" w:cstheme="minorHAnsi"/>
          <w:sz w:val="40"/>
          <w:szCs w:val="40"/>
          <w:lang w:val="es-ES"/>
        </w:rPr>
        <w:t xml:space="preserve"> y </w:t>
      </w:r>
      <w:hyperlink r:id="rId25" w:tooltip="Fauna" w:history="1">
        <w:r w:rsidR="00173D47" w:rsidRPr="001A38F4">
          <w:rPr>
            <w:rStyle w:val="Hipervnculo"/>
            <w:rFonts w:asciiTheme="minorHAnsi" w:hAnsiTheme="minorHAnsi" w:cstheme="minorHAnsi"/>
            <w:color w:val="auto"/>
            <w:sz w:val="40"/>
            <w:szCs w:val="40"/>
            <w:u w:val="none"/>
            <w:lang w:val="es-ES"/>
          </w:rPr>
          <w:t>fauna</w:t>
        </w:r>
      </w:hyperlink>
      <w:r w:rsidR="00173D47" w:rsidRPr="001A38F4">
        <w:rPr>
          <w:rFonts w:asciiTheme="minorHAnsi" w:hAnsiTheme="minorHAnsi" w:cstheme="minorHAnsi"/>
          <w:sz w:val="40"/>
          <w:szCs w:val="40"/>
          <w:lang w:val="es-ES"/>
        </w:rPr>
        <w:t>.</w:t>
      </w:r>
    </w:p>
    <w:p w:rsidR="00173D47" w:rsidRPr="001A38F4" w:rsidRDefault="00173D47" w:rsidP="00CB33E0">
      <w:pPr>
        <w:pStyle w:val="NormalWeb"/>
        <w:numPr>
          <w:ilvl w:val="1"/>
          <w:numId w:val="1"/>
        </w:numPr>
        <w:spacing w:before="0" w:beforeAutospacing="0" w:after="0" w:afterAutospacing="0"/>
        <w:ind w:left="0"/>
        <w:rPr>
          <w:rFonts w:asciiTheme="minorHAnsi" w:hAnsiTheme="minorHAnsi" w:cstheme="minorHAnsi"/>
          <w:sz w:val="40"/>
          <w:szCs w:val="40"/>
        </w:rPr>
      </w:pPr>
      <w:r w:rsidRPr="001A38F4">
        <w:rPr>
          <w:rFonts w:asciiTheme="minorHAnsi" w:hAnsiTheme="minorHAnsi" w:cstheme="minorHAnsi"/>
          <w:sz w:val="40"/>
          <w:szCs w:val="40"/>
          <w:lang w:val="es-ES"/>
        </w:rPr>
        <w:t xml:space="preserve">Hábitat: ambiente que ocupa una </w:t>
      </w:r>
      <w:hyperlink r:id="rId26" w:tooltip="Población biológica" w:history="1">
        <w:r w:rsidRPr="001A38F4">
          <w:rPr>
            <w:rStyle w:val="Hipervnculo"/>
            <w:rFonts w:asciiTheme="minorHAnsi" w:hAnsiTheme="minorHAnsi" w:cstheme="minorHAnsi"/>
            <w:color w:val="auto"/>
            <w:sz w:val="40"/>
            <w:szCs w:val="40"/>
            <w:u w:val="none"/>
            <w:lang w:val="es-ES"/>
          </w:rPr>
          <w:t>población biológica</w:t>
        </w:r>
      </w:hyperlink>
      <w:r w:rsidRPr="001A38F4">
        <w:rPr>
          <w:rFonts w:asciiTheme="minorHAnsi" w:hAnsiTheme="minorHAnsi" w:cstheme="minorHAnsi"/>
          <w:sz w:val="40"/>
          <w:szCs w:val="40"/>
          <w:lang w:val="es-ES"/>
        </w:rPr>
        <w:t>.</w:t>
      </w:r>
    </w:p>
    <w:p w:rsidR="00173D47" w:rsidRPr="001A38F4" w:rsidRDefault="00173D47" w:rsidP="00CB33E0">
      <w:pPr>
        <w:pStyle w:val="NormalWeb"/>
        <w:numPr>
          <w:ilvl w:val="1"/>
          <w:numId w:val="1"/>
        </w:numPr>
        <w:spacing w:before="0" w:beforeAutospacing="0" w:after="0" w:afterAutospacing="0"/>
        <w:ind w:left="0"/>
        <w:rPr>
          <w:rFonts w:asciiTheme="minorHAnsi" w:hAnsiTheme="minorHAnsi" w:cstheme="minorHAnsi"/>
          <w:sz w:val="40"/>
          <w:szCs w:val="40"/>
        </w:rPr>
      </w:pPr>
      <w:r w:rsidRPr="001A38F4">
        <w:rPr>
          <w:rFonts w:asciiTheme="minorHAnsi" w:hAnsiTheme="minorHAnsi" w:cstheme="minorHAnsi"/>
          <w:sz w:val="40"/>
          <w:szCs w:val="40"/>
          <w:lang w:val="es-ES"/>
        </w:rPr>
        <w:t>Biomasa: Materia total de los seres que viven en un lugar determinado, expresada en peso por unidad de área o de volumen</w:t>
      </w:r>
    </w:p>
    <w:p w:rsidR="000C2B88" w:rsidRDefault="000C2B88" w:rsidP="00CB33E0">
      <w:pPr>
        <w:pStyle w:val="NormalWeb"/>
        <w:spacing w:before="0" w:beforeAutospacing="0" w:after="0" w:afterAutospacing="0"/>
        <w:rPr>
          <w:rFonts w:asciiTheme="minorHAnsi" w:hAnsiTheme="minorHAnsi" w:cstheme="minorHAnsi"/>
          <w:sz w:val="40"/>
          <w:szCs w:val="40"/>
        </w:rPr>
      </w:pPr>
    </w:p>
    <w:p w:rsidR="00173D47" w:rsidRPr="003A768A" w:rsidRDefault="000C2B88" w:rsidP="003A768A">
      <w:pPr>
        <w:pStyle w:val="NormalWeb"/>
        <w:spacing w:before="0" w:beforeAutospacing="0" w:after="0" w:afterAutospacing="0"/>
        <w:rPr>
          <w:rFonts w:asciiTheme="minorHAnsi" w:hAnsiTheme="minorHAnsi" w:cstheme="minorHAnsi"/>
          <w:b/>
          <w:color w:val="548DD4" w:themeColor="text2" w:themeTint="99"/>
          <w:sz w:val="40"/>
          <w:szCs w:val="40"/>
        </w:rPr>
      </w:pPr>
      <w:r w:rsidRPr="003A768A">
        <w:rPr>
          <w:rFonts w:asciiTheme="minorHAnsi" w:hAnsiTheme="minorHAnsi" w:cstheme="minorHAnsi"/>
          <w:b/>
          <w:color w:val="548DD4" w:themeColor="text2" w:themeTint="99"/>
          <w:sz w:val="40"/>
          <w:szCs w:val="40"/>
          <w:lang w:val="es-ES"/>
        </w:rPr>
        <w:t>BIOMA</w:t>
      </w:r>
    </w:p>
    <w:p w:rsidR="00CB33E0" w:rsidRPr="001A38F4" w:rsidRDefault="00CB33E0" w:rsidP="00CB33E0">
      <w:pPr>
        <w:pStyle w:val="NormalWeb"/>
        <w:spacing w:before="0" w:beforeAutospacing="0" w:after="0" w:afterAutospacing="0"/>
        <w:rPr>
          <w:rFonts w:asciiTheme="minorHAnsi" w:hAnsiTheme="minorHAnsi" w:cstheme="minorHAnsi"/>
          <w:sz w:val="40"/>
          <w:szCs w:val="40"/>
        </w:rPr>
      </w:pPr>
    </w:p>
    <w:p w:rsidR="00173D47" w:rsidRPr="001A38F4" w:rsidRDefault="00173D47" w:rsidP="00CB33E0">
      <w:pPr>
        <w:pStyle w:val="NormalWeb"/>
        <w:spacing w:before="0" w:beforeAutospacing="0" w:after="0" w:afterAutospacing="0"/>
        <w:rPr>
          <w:rFonts w:asciiTheme="minorHAnsi" w:hAnsiTheme="minorHAnsi" w:cstheme="minorHAnsi"/>
          <w:sz w:val="40"/>
          <w:szCs w:val="40"/>
          <w:lang w:val="es-ES"/>
        </w:rPr>
      </w:pPr>
      <w:r w:rsidRPr="001A38F4">
        <w:rPr>
          <w:rFonts w:asciiTheme="minorHAnsi" w:hAnsiTheme="minorHAnsi" w:cstheme="minorHAnsi"/>
          <w:sz w:val="40"/>
          <w:szCs w:val="40"/>
        </w:rPr>
        <w:t>T</w:t>
      </w:r>
      <w:proofErr w:type="spellStart"/>
      <w:r w:rsidRPr="001A38F4">
        <w:rPr>
          <w:rFonts w:asciiTheme="minorHAnsi" w:hAnsiTheme="minorHAnsi" w:cstheme="minorHAnsi"/>
          <w:sz w:val="40"/>
          <w:szCs w:val="40"/>
          <w:lang w:val="es-ES"/>
        </w:rPr>
        <w:t>ambién</w:t>
      </w:r>
      <w:proofErr w:type="spellEnd"/>
      <w:r w:rsidRPr="001A38F4">
        <w:rPr>
          <w:rFonts w:asciiTheme="minorHAnsi" w:hAnsiTheme="minorHAnsi" w:cstheme="minorHAnsi"/>
          <w:sz w:val="40"/>
          <w:szCs w:val="40"/>
          <w:lang w:val="es-ES"/>
        </w:rPr>
        <w:t xml:space="preserve"> llamado </w:t>
      </w:r>
      <w:r w:rsidRPr="001A38F4">
        <w:rPr>
          <w:rFonts w:asciiTheme="minorHAnsi" w:hAnsiTheme="minorHAnsi" w:cstheme="minorHAnsi"/>
          <w:b/>
          <w:bCs/>
          <w:sz w:val="40"/>
          <w:szCs w:val="40"/>
          <w:lang w:val="es-ES"/>
        </w:rPr>
        <w:t>paisaje bioclimático</w:t>
      </w:r>
      <w:r w:rsidRPr="001A38F4">
        <w:rPr>
          <w:rFonts w:asciiTheme="minorHAnsi" w:hAnsiTheme="minorHAnsi" w:cstheme="minorHAnsi"/>
          <w:sz w:val="40"/>
          <w:szCs w:val="40"/>
          <w:lang w:val="es-ES"/>
        </w:rPr>
        <w:t xml:space="preserve"> o </w:t>
      </w:r>
      <w:r w:rsidRPr="001A38F4">
        <w:rPr>
          <w:rFonts w:asciiTheme="minorHAnsi" w:hAnsiTheme="minorHAnsi" w:cstheme="minorHAnsi"/>
          <w:b/>
          <w:bCs/>
          <w:sz w:val="40"/>
          <w:szCs w:val="40"/>
          <w:lang w:val="es-ES"/>
        </w:rPr>
        <w:t>área biótica</w:t>
      </w:r>
      <w:r w:rsidRPr="001A38F4">
        <w:rPr>
          <w:rFonts w:asciiTheme="minorHAnsi" w:hAnsiTheme="minorHAnsi" w:cstheme="minorHAnsi"/>
          <w:sz w:val="40"/>
          <w:szCs w:val="40"/>
          <w:lang w:val="es-ES"/>
        </w:rPr>
        <w:t xml:space="preserve"> (y que no debe confundirse con una </w:t>
      </w:r>
      <w:proofErr w:type="spellStart"/>
      <w:r w:rsidRPr="001A38F4">
        <w:rPr>
          <w:rFonts w:asciiTheme="minorHAnsi" w:hAnsiTheme="minorHAnsi" w:cstheme="minorHAnsi"/>
          <w:sz w:val="40"/>
          <w:szCs w:val="40"/>
          <w:lang w:val="es-ES"/>
        </w:rPr>
        <w:t>ecozona</w:t>
      </w:r>
      <w:proofErr w:type="spellEnd"/>
      <w:r w:rsidRPr="001A38F4">
        <w:rPr>
          <w:rFonts w:asciiTheme="minorHAnsi" w:hAnsiTheme="minorHAnsi" w:cstheme="minorHAnsi"/>
          <w:sz w:val="40"/>
          <w:szCs w:val="40"/>
          <w:lang w:val="es-ES"/>
        </w:rPr>
        <w:t xml:space="preserve"> o una </w:t>
      </w:r>
      <w:proofErr w:type="spellStart"/>
      <w:r w:rsidRPr="001A38F4">
        <w:rPr>
          <w:rFonts w:asciiTheme="minorHAnsi" w:hAnsiTheme="minorHAnsi" w:cstheme="minorHAnsi"/>
          <w:sz w:val="40"/>
          <w:szCs w:val="40"/>
          <w:lang w:val="es-ES"/>
        </w:rPr>
        <w:t>ecorregión</w:t>
      </w:r>
      <w:proofErr w:type="spellEnd"/>
      <w:r w:rsidRPr="001A38F4">
        <w:rPr>
          <w:rFonts w:asciiTheme="minorHAnsi" w:hAnsiTheme="minorHAnsi" w:cstheme="minorHAnsi"/>
          <w:sz w:val="40"/>
          <w:szCs w:val="40"/>
          <w:lang w:val="es-ES"/>
        </w:rPr>
        <w:t>). Es una determinada parte del planeta que com</w:t>
      </w:r>
      <w:r w:rsidR="00CB33E0" w:rsidRPr="001A38F4">
        <w:rPr>
          <w:rFonts w:asciiTheme="minorHAnsi" w:hAnsiTheme="minorHAnsi" w:cstheme="minorHAnsi"/>
          <w:sz w:val="40"/>
          <w:szCs w:val="40"/>
          <w:lang w:val="es-ES"/>
        </w:rPr>
        <w:t>parte clima, vegetación y fauna (biomas terrestres, biomas de agua dulce y biomas marinos): selva tropical densa, la sabana, la estepa, los bosques templados caducifolios o mixtos y la tundra.</w:t>
      </w:r>
    </w:p>
    <w:p w:rsidR="00CB33E0" w:rsidRPr="001A38F4" w:rsidRDefault="00CB33E0" w:rsidP="00CB33E0">
      <w:pPr>
        <w:pStyle w:val="NormalWeb"/>
        <w:spacing w:before="0" w:beforeAutospacing="0" w:after="0" w:afterAutospacing="0"/>
        <w:rPr>
          <w:rFonts w:asciiTheme="minorHAnsi" w:hAnsiTheme="minorHAnsi" w:cstheme="minorHAnsi"/>
          <w:sz w:val="40"/>
          <w:szCs w:val="40"/>
          <w:lang w:val="es-ES"/>
        </w:rPr>
      </w:pPr>
    </w:p>
    <w:p w:rsidR="00173D47" w:rsidRPr="001A38F4" w:rsidRDefault="00173D47"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Es el conjunto de ecosistemas característicos de una zona biogeográfica que es nombrado a partir de la vegetación y de las especies animales que predominan en él y son las adecuadas. Es la expresión de las condiciones ecológicas del lugar en el plano regional o continental: el clima induce el suelo y ambos inducen las condiciones ecológicas a las que responderán las comunidades de plantas y animales del bioma en cuestión.</w:t>
      </w:r>
    </w:p>
    <w:p w:rsidR="00CB33E0" w:rsidRPr="001A38F4" w:rsidRDefault="00CB33E0" w:rsidP="009C1B31">
      <w:pPr>
        <w:pStyle w:val="NormalWeb"/>
        <w:spacing w:before="0" w:beforeAutospacing="0" w:after="0" w:afterAutospacing="0"/>
        <w:ind w:left="720"/>
        <w:jc w:val="both"/>
        <w:rPr>
          <w:rFonts w:asciiTheme="minorHAnsi" w:hAnsiTheme="minorHAnsi" w:cstheme="minorHAnsi"/>
          <w:i/>
          <w:sz w:val="22"/>
          <w:szCs w:val="22"/>
          <w:lang w:val="es-ES"/>
        </w:rPr>
      </w:pPr>
    </w:p>
    <w:p w:rsidR="00173D47" w:rsidRPr="001A38F4" w:rsidRDefault="00173D47"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En función de la latitud, la temperatura y las precipitaciones, en definitiva, de las características básicas del clima, se puede dividir la tierra en zonas de características semejantes; en cada una de esas zonas se desarrolla una vegetación (</w:t>
      </w:r>
      <w:proofErr w:type="spellStart"/>
      <w:r w:rsidRPr="001A38F4">
        <w:rPr>
          <w:rFonts w:asciiTheme="minorHAnsi" w:hAnsiTheme="minorHAnsi" w:cstheme="minorHAnsi"/>
          <w:i/>
          <w:sz w:val="22"/>
          <w:szCs w:val="22"/>
          <w:lang w:val="es-ES"/>
        </w:rPr>
        <w:t>fitocenosis</w:t>
      </w:r>
      <w:proofErr w:type="spellEnd"/>
      <w:r w:rsidRPr="001A38F4">
        <w:rPr>
          <w:rFonts w:asciiTheme="minorHAnsi" w:hAnsiTheme="minorHAnsi" w:cstheme="minorHAnsi"/>
          <w:i/>
          <w:sz w:val="22"/>
          <w:szCs w:val="22"/>
          <w:lang w:val="es-ES"/>
        </w:rPr>
        <w:t>) y una fauna (</w:t>
      </w:r>
      <w:proofErr w:type="spellStart"/>
      <w:r w:rsidRPr="001A38F4">
        <w:rPr>
          <w:rFonts w:asciiTheme="minorHAnsi" w:hAnsiTheme="minorHAnsi" w:cstheme="minorHAnsi"/>
          <w:i/>
          <w:sz w:val="22"/>
          <w:szCs w:val="22"/>
          <w:lang w:val="es-ES"/>
        </w:rPr>
        <w:t>zoocenosis</w:t>
      </w:r>
      <w:proofErr w:type="spellEnd"/>
      <w:r w:rsidRPr="001A38F4">
        <w:rPr>
          <w:rFonts w:asciiTheme="minorHAnsi" w:hAnsiTheme="minorHAnsi" w:cstheme="minorHAnsi"/>
          <w:i/>
          <w:sz w:val="22"/>
          <w:szCs w:val="22"/>
          <w:lang w:val="es-ES"/>
        </w:rPr>
        <w:t>) que cuando son parecidas, definen un bioma, que comprende las nociones de comunidad y la interacción entre suelo, plantas y animales.</w:t>
      </w:r>
    </w:p>
    <w:p w:rsidR="00CB33E0" w:rsidRPr="001A38F4" w:rsidRDefault="00CB33E0" w:rsidP="009C1B31">
      <w:pPr>
        <w:pStyle w:val="Prrafodelista"/>
        <w:spacing w:after="0" w:line="240" w:lineRule="auto"/>
        <w:jc w:val="both"/>
        <w:rPr>
          <w:rFonts w:cstheme="minorHAnsi"/>
          <w:i/>
          <w:lang w:val="es-ES"/>
        </w:rPr>
      </w:pPr>
    </w:p>
    <w:p w:rsidR="00173D47" w:rsidRPr="001A38F4" w:rsidRDefault="00173D47"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 xml:space="preserve">Hay diferentes sistemas de clasificación de biomas, que suelen dividir la tierra en tres grandes grupos —biomas terrestres, biomas de agua dulce y biomas marinos—, con un número no demasiado grande de biomas. A escala planetaria, la selva tropical densa, la sabana, la estepa, los bosques templados caducifolios o mixtos y la tundra, son los grandes biomas que caracterizan la biosfera y que tienen un reparto zonal, es decir, que no superan ciertos valores latitudinales. A escala regional o continental, los biomas pueden ser difíciles de definir, en parte porque existen diferentes patrones y también porque sus fronteras pueden ser difusas (véase el concepto de </w:t>
      </w:r>
      <w:proofErr w:type="spellStart"/>
      <w:r w:rsidRPr="001A38F4">
        <w:rPr>
          <w:rFonts w:asciiTheme="minorHAnsi" w:hAnsiTheme="minorHAnsi" w:cstheme="minorHAnsi"/>
          <w:i/>
          <w:sz w:val="22"/>
          <w:szCs w:val="22"/>
          <w:lang w:val="es-ES"/>
        </w:rPr>
        <w:t>ecotono</w:t>
      </w:r>
      <w:proofErr w:type="spellEnd"/>
      <w:r w:rsidRPr="001A38F4">
        <w:rPr>
          <w:rFonts w:asciiTheme="minorHAnsi" w:hAnsiTheme="minorHAnsi" w:cstheme="minorHAnsi"/>
          <w:i/>
          <w:sz w:val="22"/>
          <w:szCs w:val="22"/>
          <w:lang w:val="es-ES"/>
        </w:rPr>
        <w:t>).</w:t>
      </w:r>
    </w:p>
    <w:p w:rsidR="00CB33E0" w:rsidRPr="001A38F4" w:rsidRDefault="00CB33E0" w:rsidP="009C1B31">
      <w:pPr>
        <w:pStyle w:val="Prrafodelista"/>
        <w:spacing w:after="0" w:line="240" w:lineRule="auto"/>
        <w:jc w:val="both"/>
        <w:rPr>
          <w:rFonts w:cstheme="minorHAnsi"/>
          <w:i/>
          <w:lang w:val="es-ES"/>
        </w:rPr>
      </w:pPr>
    </w:p>
    <w:p w:rsidR="00173D47" w:rsidRPr="001A38F4" w:rsidRDefault="000C2B88"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 xml:space="preserve"> </w:t>
      </w:r>
      <w:r w:rsidR="00173D47" w:rsidRPr="001A38F4">
        <w:rPr>
          <w:rFonts w:asciiTheme="minorHAnsi" w:hAnsiTheme="minorHAnsi" w:cstheme="minorHAnsi"/>
          <w:i/>
          <w:sz w:val="22"/>
          <w:szCs w:val="22"/>
          <w:lang w:val="es-ES"/>
        </w:rPr>
        <w:t xml:space="preserve">Los biomas a menudo son conocidos por sus nombres locales. Por ejemplo, un bioma de praderas, sabanas y matorrales </w:t>
      </w:r>
      <w:proofErr w:type="gramStart"/>
      <w:r w:rsidR="00173D47" w:rsidRPr="001A38F4">
        <w:rPr>
          <w:rFonts w:asciiTheme="minorHAnsi" w:hAnsiTheme="minorHAnsi" w:cstheme="minorHAnsi"/>
          <w:i/>
          <w:sz w:val="22"/>
          <w:szCs w:val="22"/>
          <w:lang w:val="es-ES"/>
        </w:rPr>
        <w:t>templadas</w:t>
      </w:r>
      <w:proofErr w:type="gramEnd"/>
      <w:r w:rsidR="00173D47" w:rsidRPr="001A38F4">
        <w:rPr>
          <w:rFonts w:asciiTheme="minorHAnsi" w:hAnsiTheme="minorHAnsi" w:cstheme="minorHAnsi"/>
          <w:i/>
          <w:sz w:val="22"/>
          <w:szCs w:val="22"/>
          <w:lang w:val="es-ES"/>
        </w:rPr>
        <w:t xml:space="preserve"> se conoce comúnmente como estepa en el Asia central, como pradera en América del Norte, como pampa en América del Sur. Los pastizales tropicales se conocen como </w:t>
      </w:r>
      <w:proofErr w:type="spellStart"/>
      <w:r w:rsidR="00173D47" w:rsidRPr="001A38F4">
        <w:rPr>
          <w:rFonts w:asciiTheme="minorHAnsi" w:hAnsiTheme="minorHAnsi" w:cstheme="minorHAnsi"/>
          <w:i/>
          <w:sz w:val="22"/>
          <w:szCs w:val="22"/>
          <w:lang w:val="es-ES"/>
        </w:rPr>
        <w:t>veldt</w:t>
      </w:r>
      <w:proofErr w:type="spellEnd"/>
      <w:r w:rsidR="00173D47" w:rsidRPr="001A38F4">
        <w:rPr>
          <w:rFonts w:asciiTheme="minorHAnsi" w:hAnsiTheme="minorHAnsi" w:cstheme="minorHAnsi"/>
          <w:i/>
          <w:sz w:val="22"/>
          <w:szCs w:val="22"/>
          <w:lang w:val="es-ES"/>
        </w:rPr>
        <w:t xml:space="preserve"> en Australia y como sabana en África meridional.</w:t>
      </w:r>
    </w:p>
    <w:p w:rsidR="00CB33E0" w:rsidRPr="001A38F4" w:rsidRDefault="00CB33E0" w:rsidP="001A38F4">
      <w:pPr>
        <w:pStyle w:val="Prrafodelista"/>
        <w:spacing w:after="0" w:line="240" w:lineRule="auto"/>
        <w:rPr>
          <w:rFonts w:cstheme="minorHAnsi"/>
          <w:i/>
          <w:lang w:val="es-ES"/>
        </w:rPr>
      </w:pPr>
    </w:p>
    <w:p w:rsidR="00173D47" w:rsidRPr="001A38F4" w:rsidRDefault="00173D47"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 xml:space="preserve">Los biomas terrestres son descritos por la ciencia de la biogeografía. Por extensión, se habla de </w:t>
      </w:r>
      <w:proofErr w:type="spellStart"/>
      <w:r w:rsidRPr="001A38F4">
        <w:rPr>
          <w:rFonts w:asciiTheme="minorHAnsi" w:hAnsiTheme="minorHAnsi" w:cstheme="minorHAnsi"/>
          <w:i/>
          <w:sz w:val="22"/>
          <w:szCs w:val="22"/>
          <w:lang w:val="es-ES"/>
        </w:rPr>
        <w:t>microbioma</w:t>
      </w:r>
      <w:proofErr w:type="spellEnd"/>
      <w:r w:rsidRPr="001A38F4">
        <w:rPr>
          <w:rFonts w:asciiTheme="minorHAnsi" w:hAnsiTheme="minorHAnsi" w:cstheme="minorHAnsi"/>
          <w:i/>
          <w:sz w:val="22"/>
          <w:szCs w:val="22"/>
          <w:lang w:val="es-ES"/>
        </w:rPr>
        <w:t xml:space="preserve"> para designar la esfera de la vida </w:t>
      </w:r>
      <w:proofErr w:type="spellStart"/>
      <w:r w:rsidRPr="001A38F4">
        <w:rPr>
          <w:rFonts w:asciiTheme="minorHAnsi" w:hAnsiTheme="minorHAnsi" w:cstheme="minorHAnsi"/>
          <w:i/>
          <w:sz w:val="22"/>
          <w:szCs w:val="22"/>
          <w:lang w:val="es-ES"/>
        </w:rPr>
        <w:t>microbiota</w:t>
      </w:r>
      <w:proofErr w:type="spellEnd"/>
      <w:r w:rsidRPr="001A38F4">
        <w:rPr>
          <w:rFonts w:asciiTheme="minorHAnsi" w:hAnsiTheme="minorHAnsi" w:cstheme="minorHAnsi"/>
          <w:i/>
          <w:sz w:val="22"/>
          <w:szCs w:val="22"/>
          <w:lang w:val="es-ES"/>
        </w:rPr>
        <w:t>.</w:t>
      </w:r>
    </w:p>
    <w:p w:rsidR="00CB33E0" w:rsidRPr="001A38F4" w:rsidRDefault="00CB33E0" w:rsidP="009C1B31">
      <w:pPr>
        <w:pStyle w:val="Prrafodelista"/>
        <w:spacing w:after="0" w:line="240" w:lineRule="auto"/>
        <w:jc w:val="both"/>
        <w:rPr>
          <w:rFonts w:cstheme="minorHAnsi"/>
          <w:i/>
          <w:lang w:val="es-ES"/>
        </w:rPr>
      </w:pPr>
    </w:p>
    <w:p w:rsidR="00173D47" w:rsidRPr="001A38F4" w:rsidRDefault="00173D47" w:rsidP="009C1B31">
      <w:pPr>
        <w:pStyle w:val="NormalWeb"/>
        <w:numPr>
          <w:ilvl w:val="0"/>
          <w:numId w:val="4"/>
        </w:numPr>
        <w:spacing w:before="0" w:beforeAutospacing="0" w:after="0" w:afterAutospacing="0"/>
        <w:jc w:val="both"/>
        <w:rPr>
          <w:rFonts w:asciiTheme="minorHAnsi" w:hAnsiTheme="minorHAnsi" w:cstheme="minorHAnsi"/>
          <w:i/>
          <w:sz w:val="22"/>
          <w:szCs w:val="22"/>
          <w:lang w:val="es-ES"/>
        </w:rPr>
      </w:pPr>
      <w:r w:rsidRPr="001A38F4">
        <w:rPr>
          <w:rFonts w:asciiTheme="minorHAnsi" w:hAnsiTheme="minorHAnsi" w:cstheme="minorHAnsi"/>
          <w:i/>
          <w:sz w:val="22"/>
          <w:szCs w:val="22"/>
          <w:lang w:val="es-ES"/>
        </w:rPr>
        <w:t xml:space="preserve">El concepto de bioma no debe confundirse con otros conceptos similares como el de </w:t>
      </w:r>
      <w:proofErr w:type="spellStart"/>
      <w:r w:rsidRPr="001A38F4">
        <w:rPr>
          <w:rFonts w:asciiTheme="minorHAnsi" w:hAnsiTheme="minorHAnsi" w:cstheme="minorHAnsi"/>
          <w:i/>
          <w:sz w:val="22"/>
          <w:szCs w:val="22"/>
          <w:lang w:val="es-ES"/>
        </w:rPr>
        <w:t>ecozona</w:t>
      </w:r>
      <w:proofErr w:type="spellEnd"/>
      <w:r w:rsidRPr="001A38F4">
        <w:rPr>
          <w:rFonts w:asciiTheme="minorHAnsi" w:hAnsiTheme="minorHAnsi" w:cstheme="minorHAnsi"/>
          <w:i/>
          <w:sz w:val="22"/>
          <w:szCs w:val="22"/>
          <w:lang w:val="es-ES"/>
        </w:rPr>
        <w:t xml:space="preserve"> —grandes extensiones de la superficie de la tierra donde las plantas y los animales se desarrollan en relativo aislamiento durante largos períodos de tiempo, separados unos de otros por las características geológicas, tales como océanos, grandes desiertos, altas montañas o cordilleras, que forman barreras a la migración de plantas y animales—, hábitat —área que es habitada por una especie particular de animales o plantas— o ecosistema —complejo dinámico compuesto por plantas, animales y microorganismos, y la naturaleza muerta que los rodea actuando en interacción en tanto que unidad funcional</w:t>
      </w:r>
      <w:hyperlink r:id="rId27" w:anchor="cite_note-0" w:history="1">
        <w:r w:rsidRPr="001A38F4">
          <w:rPr>
            <w:rStyle w:val="corchete-llamada1"/>
            <w:rFonts w:asciiTheme="minorHAnsi" w:hAnsiTheme="minorHAnsi" w:cstheme="minorHAnsi"/>
            <w:i/>
            <w:color w:val="0000FF"/>
            <w:sz w:val="22"/>
            <w:szCs w:val="22"/>
            <w:u w:val="single"/>
            <w:vertAlign w:val="superscript"/>
            <w:lang w:val="es-ES"/>
            <w:specVanish w:val="0"/>
          </w:rPr>
          <w:t>[</w:t>
        </w:r>
        <w:r w:rsidRPr="001A38F4">
          <w:rPr>
            <w:rStyle w:val="Hipervnculo"/>
            <w:rFonts w:asciiTheme="minorHAnsi" w:hAnsiTheme="minorHAnsi" w:cstheme="minorHAnsi"/>
            <w:i/>
            <w:sz w:val="22"/>
            <w:szCs w:val="22"/>
            <w:vertAlign w:val="superscript"/>
            <w:lang w:val="es-ES"/>
          </w:rPr>
          <w:t>1</w:t>
        </w:r>
        <w:r w:rsidRPr="001A38F4">
          <w:rPr>
            <w:rStyle w:val="corchete-llamada1"/>
            <w:rFonts w:asciiTheme="minorHAnsi" w:hAnsiTheme="minorHAnsi" w:cstheme="minorHAnsi"/>
            <w:i/>
            <w:color w:val="0000FF"/>
            <w:sz w:val="22"/>
            <w:szCs w:val="22"/>
            <w:u w:val="single"/>
            <w:vertAlign w:val="superscript"/>
            <w:lang w:val="es-ES"/>
            <w:specVanish w:val="0"/>
          </w:rPr>
          <w:t>]</w:t>
        </w:r>
      </w:hyperlink>
      <w:r w:rsidRPr="001A38F4">
        <w:rPr>
          <w:rFonts w:asciiTheme="minorHAnsi" w:hAnsiTheme="minorHAnsi" w:cstheme="minorHAnsi"/>
          <w:i/>
          <w:sz w:val="22"/>
          <w:szCs w:val="22"/>
          <w:lang w:val="es-ES"/>
        </w:rPr>
        <w:t xml:space="preserve"> — . Las distintas </w:t>
      </w:r>
      <w:proofErr w:type="spellStart"/>
      <w:r w:rsidRPr="001A38F4">
        <w:rPr>
          <w:rFonts w:asciiTheme="minorHAnsi" w:hAnsiTheme="minorHAnsi" w:cstheme="minorHAnsi"/>
          <w:i/>
          <w:sz w:val="22"/>
          <w:szCs w:val="22"/>
          <w:lang w:val="es-ES"/>
        </w:rPr>
        <w:t>ecorregiones</w:t>
      </w:r>
      <w:proofErr w:type="spellEnd"/>
      <w:r w:rsidRPr="001A38F4">
        <w:rPr>
          <w:rFonts w:asciiTheme="minorHAnsi" w:hAnsiTheme="minorHAnsi" w:cstheme="minorHAnsi"/>
          <w:i/>
          <w:sz w:val="22"/>
          <w:szCs w:val="22"/>
          <w:lang w:val="es-ES"/>
        </w:rPr>
        <w:t xml:space="preserve"> del mundo se agrupan tanto en biomas como en </w:t>
      </w:r>
      <w:proofErr w:type="spellStart"/>
      <w:r w:rsidRPr="001A38F4">
        <w:rPr>
          <w:rFonts w:asciiTheme="minorHAnsi" w:hAnsiTheme="minorHAnsi" w:cstheme="minorHAnsi"/>
          <w:i/>
          <w:sz w:val="22"/>
          <w:szCs w:val="22"/>
          <w:lang w:val="es-ES"/>
        </w:rPr>
        <w:t>ecozonas</w:t>
      </w:r>
      <w:proofErr w:type="spellEnd"/>
      <w:r w:rsidRPr="001A38F4">
        <w:rPr>
          <w:rFonts w:asciiTheme="minorHAnsi" w:hAnsiTheme="minorHAnsi" w:cstheme="minorHAnsi"/>
          <w:i/>
          <w:sz w:val="22"/>
          <w:szCs w:val="22"/>
          <w:lang w:val="es-ES"/>
        </w:rPr>
        <w:t>.</w:t>
      </w:r>
    </w:p>
    <w:p w:rsidR="009C1B31" w:rsidRDefault="009C1B31" w:rsidP="00CB33E0">
      <w:pPr>
        <w:pStyle w:val="NormalWeb"/>
        <w:spacing w:before="0" w:beforeAutospacing="0" w:after="0" w:afterAutospacing="0"/>
        <w:rPr>
          <w:rFonts w:asciiTheme="minorHAnsi" w:hAnsiTheme="minorHAnsi" w:cstheme="minorHAnsi"/>
          <w:color w:val="548DD4" w:themeColor="text2" w:themeTint="99"/>
          <w:sz w:val="40"/>
          <w:szCs w:val="40"/>
          <w:lang w:val="es-ES"/>
        </w:rPr>
      </w:pPr>
    </w:p>
    <w:p w:rsidR="00F60271" w:rsidRPr="003A768A" w:rsidRDefault="000C2B88" w:rsidP="00CB33E0">
      <w:pPr>
        <w:pStyle w:val="NormalWeb"/>
        <w:spacing w:before="0" w:beforeAutospacing="0" w:after="0" w:afterAutospacing="0"/>
        <w:rPr>
          <w:rFonts w:asciiTheme="minorHAnsi" w:hAnsiTheme="minorHAnsi" w:cstheme="minorHAnsi"/>
          <w:color w:val="548DD4" w:themeColor="text2" w:themeTint="99"/>
          <w:sz w:val="40"/>
          <w:szCs w:val="40"/>
          <w:lang w:val="es-ES"/>
        </w:rPr>
      </w:pPr>
      <w:proofErr w:type="spellStart"/>
      <w:r w:rsidRPr="003A768A">
        <w:rPr>
          <w:rFonts w:asciiTheme="minorHAnsi" w:hAnsiTheme="minorHAnsi" w:cstheme="minorHAnsi"/>
          <w:color w:val="548DD4" w:themeColor="text2" w:themeTint="99"/>
          <w:sz w:val="40"/>
          <w:szCs w:val="40"/>
          <w:lang w:val="es-ES"/>
        </w:rPr>
        <w:t>Ecozona</w:t>
      </w:r>
      <w:proofErr w:type="spellEnd"/>
    </w:p>
    <w:p w:rsidR="000C2B88" w:rsidRPr="009C1B31" w:rsidRDefault="000C2B88" w:rsidP="000C2B88">
      <w:pPr>
        <w:pStyle w:val="NormalWeb"/>
        <w:rPr>
          <w:rFonts w:asciiTheme="minorHAnsi" w:hAnsiTheme="minorHAnsi" w:cstheme="minorHAnsi"/>
          <w:sz w:val="36"/>
          <w:szCs w:val="36"/>
          <w:lang w:val="es-ES"/>
        </w:rPr>
      </w:pPr>
      <w:r w:rsidRPr="009C1B31">
        <w:rPr>
          <w:rFonts w:asciiTheme="minorHAnsi" w:hAnsiTheme="minorHAnsi" w:cstheme="minorHAnsi"/>
          <w:sz w:val="36"/>
          <w:szCs w:val="36"/>
          <w:lang w:val="es-ES"/>
        </w:rPr>
        <w:t>División a mayor escala de la superficie de la Tierra con base en la evolución histórica y los patrones de distribución de las plantas y los</w:t>
      </w:r>
      <w:r w:rsidR="009C1B31">
        <w:rPr>
          <w:rFonts w:asciiTheme="minorHAnsi" w:hAnsiTheme="minorHAnsi" w:cstheme="minorHAnsi"/>
          <w:sz w:val="36"/>
          <w:szCs w:val="36"/>
          <w:lang w:val="es-ES"/>
        </w:rPr>
        <w:t xml:space="preserve"> animales:</w:t>
      </w:r>
    </w:p>
    <w:p w:rsidR="000C2B88" w:rsidRPr="009C1B31" w:rsidRDefault="000C2B88" w:rsidP="000C2B88">
      <w:pPr>
        <w:pStyle w:val="NormalWeb"/>
        <w:numPr>
          <w:ilvl w:val="0"/>
          <w:numId w:val="4"/>
        </w:numPr>
        <w:rPr>
          <w:rFonts w:asciiTheme="minorHAnsi" w:hAnsiTheme="minorHAnsi" w:cstheme="minorHAnsi"/>
          <w:sz w:val="36"/>
          <w:szCs w:val="36"/>
          <w:lang w:val="es-ES"/>
        </w:rPr>
      </w:pPr>
      <w:r w:rsidRPr="009C1B31">
        <w:rPr>
          <w:rFonts w:asciiTheme="minorHAnsi" w:hAnsiTheme="minorHAnsi" w:cstheme="minorHAnsi"/>
          <w:sz w:val="36"/>
          <w:szCs w:val="36"/>
          <w:lang w:val="es-ES"/>
        </w:rPr>
        <w:t>Australasia</w:t>
      </w:r>
    </w:p>
    <w:p w:rsidR="000C2B88" w:rsidRPr="009C1B31" w:rsidRDefault="009C1B31" w:rsidP="000C2B88">
      <w:pPr>
        <w:pStyle w:val="NormalWeb"/>
        <w:numPr>
          <w:ilvl w:val="0"/>
          <w:numId w:val="4"/>
        </w:numPr>
        <w:rPr>
          <w:rFonts w:asciiTheme="minorHAnsi" w:hAnsiTheme="minorHAnsi" w:cstheme="minorHAnsi"/>
          <w:sz w:val="36"/>
          <w:szCs w:val="36"/>
          <w:lang w:val="es-ES"/>
        </w:rPr>
      </w:pPr>
      <w:r w:rsidRPr="009C1B31">
        <w:rPr>
          <w:rFonts w:asciiTheme="minorHAnsi" w:hAnsiTheme="minorHAnsi" w:cstheme="minorHAnsi"/>
          <w:noProof/>
          <w:sz w:val="36"/>
          <w:szCs w:val="36"/>
        </w:rPr>
        <w:drawing>
          <wp:anchor distT="0" distB="0" distL="114300" distR="114300" simplePos="0" relativeHeight="251658240" behindDoc="0" locked="0" layoutInCell="1" allowOverlap="1" wp14:anchorId="6D513139" wp14:editId="5EDA56DC">
            <wp:simplePos x="0" y="0"/>
            <wp:positionH relativeFrom="column">
              <wp:posOffset>2918460</wp:posOffset>
            </wp:positionH>
            <wp:positionV relativeFrom="paragraph">
              <wp:posOffset>-1270</wp:posOffset>
            </wp:positionV>
            <wp:extent cx="3198495" cy="1628775"/>
            <wp:effectExtent l="0" t="0" r="0" b="0"/>
            <wp:wrapNone/>
            <wp:docPr id="1" name="Imagen 1" descr="http://upload.wikimedia.org/wikipedia/commons/f/f7/RegionesBiogeografi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f/f7/RegionesBiogeograficas.png"/>
                    <pic:cNvPicPr>
                      <a:picLocks noChangeAspect="1" noChangeArrowheads="1"/>
                    </pic:cNvPicPr>
                  </pic:nvPicPr>
                  <pic:blipFill>
                    <a:blip r:embed="rId28" cstate="print"/>
                    <a:srcRect/>
                    <a:stretch>
                      <a:fillRect/>
                    </a:stretch>
                  </pic:blipFill>
                  <pic:spPr bwMode="auto">
                    <a:xfrm>
                      <a:off x="0" y="0"/>
                      <a:ext cx="3198495" cy="1628775"/>
                    </a:xfrm>
                    <a:prstGeom prst="rect">
                      <a:avLst/>
                    </a:prstGeom>
                    <a:noFill/>
                    <a:ln w="9525">
                      <a:noFill/>
                      <a:miter lim="800000"/>
                      <a:headEnd/>
                      <a:tailEnd/>
                    </a:ln>
                  </pic:spPr>
                </pic:pic>
              </a:graphicData>
            </a:graphic>
          </wp:anchor>
        </w:drawing>
      </w:r>
      <w:r w:rsidR="000C2B88" w:rsidRPr="009C1B31">
        <w:rPr>
          <w:rFonts w:asciiTheme="minorHAnsi" w:hAnsiTheme="minorHAnsi" w:cstheme="minorHAnsi"/>
          <w:sz w:val="36"/>
          <w:szCs w:val="36"/>
          <w:lang w:val="es-ES"/>
        </w:rPr>
        <w:t>Antártica</w:t>
      </w:r>
    </w:p>
    <w:p w:rsidR="000C2B88" w:rsidRPr="009C1B31" w:rsidRDefault="000C2B88" w:rsidP="000C2B88">
      <w:pPr>
        <w:pStyle w:val="NormalWeb"/>
        <w:numPr>
          <w:ilvl w:val="0"/>
          <w:numId w:val="4"/>
        </w:numPr>
        <w:rPr>
          <w:rFonts w:asciiTheme="minorHAnsi" w:hAnsiTheme="minorHAnsi" w:cstheme="minorHAnsi"/>
          <w:sz w:val="36"/>
          <w:szCs w:val="36"/>
          <w:lang w:val="es-ES"/>
        </w:rPr>
      </w:pPr>
      <w:proofErr w:type="spellStart"/>
      <w:r w:rsidRPr="009C1B31">
        <w:rPr>
          <w:rFonts w:asciiTheme="minorHAnsi" w:hAnsiTheme="minorHAnsi" w:cstheme="minorHAnsi"/>
          <w:sz w:val="36"/>
          <w:szCs w:val="36"/>
          <w:lang w:val="es-ES"/>
        </w:rPr>
        <w:t>Afrotrópico</w:t>
      </w:r>
      <w:proofErr w:type="spellEnd"/>
    </w:p>
    <w:p w:rsidR="000C2B88" w:rsidRPr="009C1B31" w:rsidRDefault="000C2B88" w:rsidP="000C2B88">
      <w:pPr>
        <w:pStyle w:val="NormalWeb"/>
        <w:numPr>
          <w:ilvl w:val="0"/>
          <w:numId w:val="4"/>
        </w:numPr>
        <w:rPr>
          <w:rFonts w:asciiTheme="minorHAnsi" w:hAnsiTheme="minorHAnsi" w:cstheme="minorHAnsi"/>
          <w:sz w:val="36"/>
          <w:szCs w:val="36"/>
          <w:lang w:val="es-ES"/>
        </w:rPr>
      </w:pPr>
      <w:r w:rsidRPr="009C1B31">
        <w:rPr>
          <w:rFonts w:asciiTheme="minorHAnsi" w:hAnsiTheme="minorHAnsi" w:cstheme="minorHAnsi"/>
          <w:sz w:val="36"/>
          <w:szCs w:val="36"/>
          <w:lang w:val="es-ES"/>
        </w:rPr>
        <w:t>Indo-Malayo</w:t>
      </w:r>
    </w:p>
    <w:p w:rsidR="000C2B88" w:rsidRPr="009C1B31" w:rsidRDefault="000C2B88" w:rsidP="000C2B88">
      <w:pPr>
        <w:pStyle w:val="NormalWeb"/>
        <w:numPr>
          <w:ilvl w:val="0"/>
          <w:numId w:val="4"/>
        </w:numPr>
        <w:rPr>
          <w:rFonts w:asciiTheme="minorHAnsi" w:hAnsiTheme="minorHAnsi" w:cstheme="minorHAnsi"/>
          <w:sz w:val="36"/>
          <w:szCs w:val="36"/>
          <w:lang w:val="es-ES"/>
        </w:rPr>
      </w:pPr>
      <w:proofErr w:type="spellStart"/>
      <w:r w:rsidRPr="009C1B31">
        <w:rPr>
          <w:rFonts w:asciiTheme="minorHAnsi" w:hAnsiTheme="minorHAnsi" w:cstheme="minorHAnsi"/>
          <w:sz w:val="36"/>
          <w:szCs w:val="36"/>
          <w:lang w:val="es-ES"/>
        </w:rPr>
        <w:t>Neártico</w:t>
      </w:r>
      <w:proofErr w:type="spellEnd"/>
    </w:p>
    <w:p w:rsidR="000C2B88" w:rsidRPr="009C1B31" w:rsidRDefault="000C2B88" w:rsidP="000C2B88">
      <w:pPr>
        <w:pStyle w:val="NormalWeb"/>
        <w:numPr>
          <w:ilvl w:val="0"/>
          <w:numId w:val="4"/>
        </w:numPr>
        <w:rPr>
          <w:rFonts w:asciiTheme="minorHAnsi" w:hAnsiTheme="minorHAnsi" w:cstheme="minorHAnsi"/>
          <w:sz w:val="36"/>
          <w:szCs w:val="36"/>
          <w:lang w:val="es-ES"/>
        </w:rPr>
      </w:pPr>
      <w:proofErr w:type="spellStart"/>
      <w:r w:rsidRPr="009C1B31">
        <w:rPr>
          <w:rFonts w:asciiTheme="minorHAnsi" w:hAnsiTheme="minorHAnsi" w:cstheme="minorHAnsi"/>
          <w:sz w:val="36"/>
          <w:szCs w:val="36"/>
          <w:lang w:val="es-ES"/>
        </w:rPr>
        <w:t>Neotrópico</w:t>
      </w:r>
      <w:proofErr w:type="spellEnd"/>
    </w:p>
    <w:p w:rsidR="000C2B88" w:rsidRPr="009C1B31" w:rsidRDefault="000C2B88" w:rsidP="000C2B88">
      <w:pPr>
        <w:pStyle w:val="NormalWeb"/>
        <w:numPr>
          <w:ilvl w:val="0"/>
          <w:numId w:val="4"/>
        </w:numPr>
        <w:rPr>
          <w:rFonts w:asciiTheme="minorHAnsi" w:hAnsiTheme="minorHAnsi" w:cstheme="minorHAnsi"/>
          <w:sz w:val="36"/>
          <w:szCs w:val="36"/>
          <w:lang w:val="es-ES"/>
        </w:rPr>
      </w:pPr>
      <w:r w:rsidRPr="009C1B31">
        <w:rPr>
          <w:rFonts w:asciiTheme="minorHAnsi" w:hAnsiTheme="minorHAnsi" w:cstheme="minorHAnsi"/>
          <w:sz w:val="36"/>
          <w:szCs w:val="36"/>
          <w:lang w:val="es-ES"/>
        </w:rPr>
        <w:t>Oceanía</w:t>
      </w:r>
    </w:p>
    <w:p w:rsidR="000C2B88" w:rsidRPr="009C1B31" w:rsidRDefault="000C2B88" w:rsidP="000C2B88">
      <w:pPr>
        <w:pStyle w:val="NormalWeb"/>
        <w:numPr>
          <w:ilvl w:val="0"/>
          <w:numId w:val="4"/>
        </w:numPr>
        <w:rPr>
          <w:rFonts w:asciiTheme="minorHAnsi" w:hAnsiTheme="minorHAnsi" w:cstheme="minorHAnsi"/>
          <w:sz w:val="36"/>
          <w:szCs w:val="36"/>
          <w:lang w:val="es-ES"/>
        </w:rPr>
      </w:pPr>
      <w:proofErr w:type="spellStart"/>
      <w:r w:rsidRPr="009C1B31">
        <w:rPr>
          <w:rFonts w:asciiTheme="minorHAnsi" w:hAnsiTheme="minorHAnsi" w:cstheme="minorHAnsi"/>
          <w:sz w:val="36"/>
          <w:szCs w:val="36"/>
          <w:lang w:val="es-ES"/>
        </w:rPr>
        <w:t>Paleártico</w:t>
      </w:r>
      <w:proofErr w:type="spellEnd"/>
    </w:p>
    <w:p w:rsidR="000C2B88" w:rsidRPr="002276C6" w:rsidRDefault="000C2B88" w:rsidP="002276C6">
      <w:pPr>
        <w:spacing w:after="0" w:line="240" w:lineRule="auto"/>
        <w:ind w:left="360"/>
        <w:rPr>
          <w:rFonts w:eastAsia="Times New Roman" w:cstheme="minorHAnsi"/>
          <w:sz w:val="36"/>
          <w:szCs w:val="36"/>
          <w:lang w:val="es-ES" w:eastAsia="es-MX"/>
        </w:rPr>
      </w:pPr>
    </w:p>
    <w:p w:rsidR="00CB33E0" w:rsidRDefault="00CB33E0" w:rsidP="001A38F4">
      <w:pPr>
        <w:spacing w:after="0" w:line="240" w:lineRule="auto"/>
        <w:rPr>
          <w:rFonts w:eastAsia="Times New Roman" w:cstheme="minorHAnsi"/>
          <w:sz w:val="40"/>
          <w:szCs w:val="40"/>
          <w:lang w:val="es-ES" w:eastAsia="es-MX"/>
        </w:rPr>
      </w:pPr>
    </w:p>
    <w:tbl>
      <w:tblPr>
        <w:tblpPr w:leftFromText="141" w:rightFromText="141" w:vertAnchor="page" w:horzAnchor="margin" w:tblpY="1561"/>
        <w:tblW w:w="5000" w:type="pct"/>
        <w:tblCellSpacing w:w="15" w:type="dxa"/>
        <w:tblCellMar>
          <w:top w:w="15" w:type="dxa"/>
          <w:left w:w="15" w:type="dxa"/>
          <w:bottom w:w="15" w:type="dxa"/>
          <w:right w:w="15" w:type="dxa"/>
        </w:tblCellMar>
        <w:tblLook w:val="04A0" w:firstRow="1" w:lastRow="0" w:firstColumn="1" w:lastColumn="0" w:noHBand="0" w:noVBand="1"/>
      </w:tblPr>
      <w:tblGrid>
        <w:gridCol w:w="5748"/>
        <w:gridCol w:w="4597"/>
      </w:tblGrid>
      <w:tr w:rsidR="004F3848" w:rsidRPr="001A38F4" w:rsidTr="004F3848">
        <w:trPr>
          <w:tblCellSpacing w:w="15" w:type="dxa"/>
        </w:trPr>
        <w:tc>
          <w:tcPr>
            <w:tcW w:w="0" w:type="auto"/>
            <w:shd w:val="clear" w:color="auto" w:fill="auto"/>
            <w:vAlign w:val="center"/>
            <w:hideMark/>
          </w:tcPr>
          <w:p w:rsidR="004F3848" w:rsidRPr="001A38F4" w:rsidRDefault="004F3848" w:rsidP="004F3848">
            <w:pPr>
              <w:spacing w:after="0" w:line="240" w:lineRule="auto"/>
              <w:rPr>
                <w:rFonts w:ascii="Times New Roman" w:eastAsia="Times New Roman" w:hAnsi="Times New Roman" w:cs="Times New Roman"/>
                <w:sz w:val="40"/>
                <w:szCs w:val="40"/>
                <w:lang w:eastAsia="es-MX"/>
              </w:rPr>
            </w:pPr>
            <w:r w:rsidRPr="001A38F4">
              <w:rPr>
                <w:rFonts w:ascii="Times New Roman" w:eastAsia="Times New Roman" w:hAnsi="Times New Roman" w:cs="Times New Roman"/>
                <w:color w:val="FFFFFF"/>
                <w:sz w:val="40"/>
                <w:szCs w:val="40"/>
                <w:bdr w:val="single" w:sz="6" w:space="0" w:color="008000" w:frame="1"/>
                <w:shd w:val="clear" w:color="auto" w:fill="008000"/>
                <w:lang w:eastAsia="es-MX"/>
              </w:rPr>
              <w:t>    </w:t>
            </w:r>
            <w:r w:rsidRPr="001A38F4">
              <w:rPr>
                <w:rFonts w:ascii="Times New Roman" w:eastAsia="Times New Roman" w:hAnsi="Times New Roman" w:cs="Times New Roman"/>
                <w:sz w:val="40"/>
                <w:szCs w:val="40"/>
                <w:lang w:eastAsia="es-MX"/>
              </w:rPr>
              <w:t> </w:t>
            </w:r>
            <w:proofErr w:type="spellStart"/>
            <w:r w:rsidRPr="001A38F4">
              <w:rPr>
                <w:rFonts w:ascii="Times New Roman" w:eastAsia="Times New Roman" w:hAnsi="Times New Roman" w:cs="Times New Roman"/>
                <w:sz w:val="40"/>
                <w:szCs w:val="40"/>
                <w:lang w:eastAsia="es-MX"/>
              </w:rPr>
              <w:t>Paleártica</w:t>
            </w:r>
            <w:proofErr w:type="spellEnd"/>
            <w:r w:rsidRPr="001A38F4">
              <w:rPr>
                <w:rFonts w:ascii="Times New Roman" w:eastAsia="Times New Roman" w:hAnsi="Times New Roman" w:cs="Times New Roman"/>
                <w:sz w:val="40"/>
                <w:szCs w:val="40"/>
                <w:lang w:eastAsia="es-MX"/>
              </w:rPr>
              <w:t xml:space="preserve"> </w:t>
            </w:r>
            <w:r w:rsidRPr="001A38F4">
              <w:rPr>
                <w:rFonts w:ascii="Times New Roman" w:eastAsia="Times New Roman" w:hAnsi="Times New Roman" w:cs="Times New Roman"/>
                <w:color w:val="FFFFFF"/>
                <w:sz w:val="40"/>
                <w:szCs w:val="40"/>
                <w:bdr w:val="single" w:sz="6" w:space="0" w:color="800080" w:frame="1"/>
                <w:shd w:val="clear" w:color="auto" w:fill="800080"/>
                <w:lang w:eastAsia="es-MX"/>
              </w:rPr>
              <w:t>    </w:t>
            </w:r>
            <w:r w:rsidRPr="001A38F4">
              <w:rPr>
                <w:rFonts w:ascii="Times New Roman" w:eastAsia="Times New Roman" w:hAnsi="Times New Roman" w:cs="Times New Roman"/>
                <w:sz w:val="40"/>
                <w:szCs w:val="40"/>
                <w:lang w:eastAsia="es-MX"/>
              </w:rPr>
              <w:t> </w:t>
            </w:r>
            <w:proofErr w:type="spellStart"/>
            <w:r w:rsidRPr="001A38F4">
              <w:rPr>
                <w:rFonts w:ascii="Times New Roman" w:eastAsia="Times New Roman" w:hAnsi="Times New Roman" w:cs="Times New Roman"/>
                <w:sz w:val="40"/>
                <w:szCs w:val="40"/>
                <w:lang w:eastAsia="es-MX"/>
              </w:rPr>
              <w:t>Neoártica</w:t>
            </w:r>
            <w:proofErr w:type="spellEnd"/>
            <w:r w:rsidRPr="001A38F4">
              <w:rPr>
                <w:rFonts w:ascii="Times New Roman" w:eastAsia="Times New Roman" w:hAnsi="Times New Roman" w:cs="Times New Roman"/>
                <w:sz w:val="40"/>
                <w:szCs w:val="40"/>
                <w:lang w:eastAsia="es-MX"/>
              </w:rPr>
              <w:t xml:space="preserve"> </w:t>
            </w:r>
            <w:r w:rsidRPr="001A38F4">
              <w:rPr>
                <w:rFonts w:ascii="Times New Roman" w:eastAsia="Times New Roman" w:hAnsi="Times New Roman" w:cs="Times New Roman"/>
                <w:color w:val="FFFFFF"/>
                <w:sz w:val="40"/>
                <w:szCs w:val="40"/>
                <w:bdr w:val="single" w:sz="6" w:space="0" w:color="FFFF00" w:frame="1"/>
                <w:shd w:val="clear" w:color="auto" w:fill="FFFF00"/>
                <w:lang w:eastAsia="es-MX"/>
              </w:rPr>
              <w:t>    </w:t>
            </w:r>
            <w:r w:rsidRPr="001A38F4">
              <w:rPr>
                <w:rFonts w:ascii="Times New Roman" w:eastAsia="Times New Roman" w:hAnsi="Times New Roman" w:cs="Times New Roman"/>
                <w:sz w:val="40"/>
                <w:szCs w:val="40"/>
                <w:lang w:eastAsia="es-MX"/>
              </w:rPr>
              <w:t> </w:t>
            </w:r>
            <w:proofErr w:type="spellStart"/>
            <w:r w:rsidRPr="001A38F4">
              <w:rPr>
                <w:rFonts w:ascii="Times New Roman" w:eastAsia="Times New Roman" w:hAnsi="Times New Roman" w:cs="Times New Roman"/>
                <w:sz w:val="40"/>
                <w:szCs w:val="40"/>
                <w:lang w:eastAsia="es-MX"/>
              </w:rPr>
              <w:t>Afrotropical</w:t>
            </w:r>
            <w:proofErr w:type="spellEnd"/>
            <w:r w:rsidRPr="001A38F4">
              <w:rPr>
                <w:rFonts w:ascii="Times New Roman" w:eastAsia="Times New Roman" w:hAnsi="Times New Roman" w:cs="Times New Roman"/>
                <w:sz w:val="40"/>
                <w:szCs w:val="40"/>
                <w:lang w:eastAsia="es-MX"/>
              </w:rPr>
              <w:t xml:space="preserve"> </w:t>
            </w:r>
            <w:r w:rsidRPr="001A38F4">
              <w:rPr>
                <w:rFonts w:ascii="Times New Roman" w:eastAsia="Times New Roman" w:hAnsi="Times New Roman" w:cs="Times New Roman"/>
                <w:color w:val="FFFFFF"/>
                <w:sz w:val="40"/>
                <w:szCs w:val="40"/>
                <w:bdr w:val="single" w:sz="6" w:space="0" w:color="FF0000" w:frame="1"/>
                <w:shd w:val="clear" w:color="auto" w:fill="FF0000"/>
                <w:lang w:eastAsia="es-MX"/>
              </w:rPr>
              <w:t>    </w:t>
            </w:r>
            <w:r w:rsidRPr="001A38F4">
              <w:rPr>
                <w:rFonts w:ascii="Times New Roman" w:eastAsia="Times New Roman" w:hAnsi="Times New Roman" w:cs="Times New Roman"/>
                <w:sz w:val="40"/>
                <w:szCs w:val="40"/>
                <w:lang w:eastAsia="es-MX"/>
              </w:rPr>
              <w:t> </w:t>
            </w:r>
            <w:proofErr w:type="spellStart"/>
            <w:r w:rsidRPr="001A38F4">
              <w:rPr>
                <w:rFonts w:ascii="Times New Roman" w:eastAsia="Times New Roman" w:hAnsi="Times New Roman" w:cs="Times New Roman"/>
                <w:sz w:val="40"/>
                <w:szCs w:val="40"/>
                <w:lang w:eastAsia="es-MX"/>
              </w:rPr>
              <w:t>Indomalaya</w:t>
            </w:r>
            <w:proofErr w:type="spellEnd"/>
          </w:p>
        </w:tc>
        <w:tc>
          <w:tcPr>
            <w:tcW w:w="0" w:type="auto"/>
            <w:shd w:val="clear" w:color="auto" w:fill="auto"/>
            <w:vAlign w:val="center"/>
            <w:hideMark/>
          </w:tcPr>
          <w:p w:rsidR="004F3848" w:rsidRPr="001A38F4" w:rsidRDefault="004F3848" w:rsidP="004F3848">
            <w:pPr>
              <w:spacing w:after="0" w:line="240" w:lineRule="auto"/>
              <w:rPr>
                <w:rFonts w:ascii="Times New Roman" w:eastAsia="Times New Roman" w:hAnsi="Times New Roman" w:cs="Times New Roman"/>
                <w:sz w:val="40"/>
                <w:szCs w:val="40"/>
                <w:lang w:eastAsia="es-MX"/>
              </w:rPr>
            </w:pPr>
            <w:r w:rsidRPr="001A38F4">
              <w:rPr>
                <w:rFonts w:ascii="Times New Roman" w:eastAsia="Times New Roman" w:hAnsi="Times New Roman" w:cs="Times New Roman"/>
                <w:color w:val="FFFFFF"/>
                <w:sz w:val="40"/>
                <w:szCs w:val="40"/>
                <w:bdr w:val="single" w:sz="6" w:space="0" w:color="FFA500" w:frame="1"/>
                <w:shd w:val="clear" w:color="auto" w:fill="FFA500"/>
                <w:lang w:eastAsia="es-MX"/>
              </w:rPr>
              <w:t>    </w:t>
            </w:r>
            <w:r w:rsidRPr="001A38F4">
              <w:rPr>
                <w:rFonts w:ascii="Times New Roman" w:eastAsia="Times New Roman" w:hAnsi="Times New Roman" w:cs="Times New Roman"/>
                <w:sz w:val="40"/>
                <w:szCs w:val="40"/>
                <w:lang w:eastAsia="es-MX"/>
              </w:rPr>
              <w:t> </w:t>
            </w:r>
            <w:proofErr w:type="spellStart"/>
            <w:r w:rsidRPr="001A38F4">
              <w:rPr>
                <w:rFonts w:ascii="Times New Roman" w:eastAsia="Times New Roman" w:hAnsi="Times New Roman" w:cs="Times New Roman"/>
                <w:sz w:val="40"/>
                <w:szCs w:val="40"/>
                <w:lang w:eastAsia="es-MX"/>
              </w:rPr>
              <w:t>Neotropical</w:t>
            </w:r>
            <w:proofErr w:type="spellEnd"/>
            <w:r w:rsidRPr="001A38F4">
              <w:rPr>
                <w:rFonts w:ascii="Times New Roman" w:eastAsia="Times New Roman" w:hAnsi="Times New Roman" w:cs="Times New Roman"/>
                <w:sz w:val="40"/>
                <w:szCs w:val="40"/>
                <w:lang w:eastAsia="es-MX"/>
              </w:rPr>
              <w:t xml:space="preserve"> </w:t>
            </w:r>
            <w:r w:rsidRPr="001A38F4">
              <w:rPr>
                <w:rFonts w:ascii="Times New Roman" w:eastAsia="Times New Roman" w:hAnsi="Times New Roman" w:cs="Times New Roman"/>
                <w:color w:val="FFFFFF"/>
                <w:sz w:val="40"/>
                <w:szCs w:val="40"/>
                <w:bdr w:val="single" w:sz="6" w:space="0" w:color="0000FF" w:frame="1"/>
                <w:shd w:val="clear" w:color="auto" w:fill="0000FF"/>
                <w:lang w:eastAsia="es-MX"/>
              </w:rPr>
              <w:t>    </w:t>
            </w:r>
            <w:r w:rsidRPr="001A38F4">
              <w:rPr>
                <w:rFonts w:ascii="Times New Roman" w:eastAsia="Times New Roman" w:hAnsi="Times New Roman" w:cs="Times New Roman"/>
                <w:sz w:val="40"/>
                <w:szCs w:val="40"/>
                <w:lang w:eastAsia="es-MX"/>
              </w:rPr>
              <w:t xml:space="preserve"> Australiana </w:t>
            </w:r>
            <w:r w:rsidRPr="001A38F4">
              <w:rPr>
                <w:rFonts w:ascii="Times New Roman" w:eastAsia="Times New Roman" w:hAnsi="Times New Roman" w:cs="Times New Roman"/>
                <w:color w:val="FFFFFF"/>
                <w:sz w:val="40"/>
                <w:szCs w:val="40"/>
                <w:bdr w:val="single" w:sz="6" w:space="0" w:color="E6E6E6" w:frame="1"/>
                <w:shd w:val="clear" w:color="auto" w:fill="E6E6E6"/>
                <w:lang w:eastAsia="es-MX"/>
              </w:rPr>
              <w:t>    </w:t>
            </w:r>
            <w:r w:rsidRPr="001A38F4">
              <w:rPr>
                <w:rFonts w:ascii="Times New Roman" w:eastAsia="Times New Roman" w:hAnsi="Times New Roman" w:cs="Times New Roman"/>
                <w:sz w:val="40"/>
                <w:szCs w:val="40"/>
                <w:lang w:eastAsia="es-MX"/>
              </w:rPr>
              <w:t> Antártica</w:t>
            </w:r>
          </w:p>
        </w:tc>
      </w:tr>
    </w:tbl>
    <w:p w:rsidR="004F3848" w:rsidRDefault="004F3848" w:rsidP="001A38F4">
      <w:pPr>
        <w:spacing w:after="0" w:line="240" w:lineRule="auto"/>
        <w:rPr>
          <w:rFonts w:eastAsia="Times New Roman" w:cstheme="minorHAnsi"/>
          <w:sz w:val="40"/>
          <w:szCs w:val="40"/>
          <w:lang w:val="es-ES" w:eastAsia="es-MX"/>
        </w:rPr>
      </w:pPr>
    </w:p>
    <w:p w:rsidR="004F3848" w:rsidRDefault="004F3848" w:rsidP="001A38F4">
      <w:pPr>
        <w:spacing w:after="0" w:line="240" w:lineRule="auto"/>
        <w:rPr>
          <w:rFonts w:eastAsia="Times New Roman" w:cstheme="minorHAnsi"/>
          <w:sz w:val="40"/>
          <w:szCs w:val="40"/>
          <w:lang w:val="es-ES" w:eastAsia="es-MX"/>
        </w:rPr>
      </w:pPr>
    </w:p>
    <w:p w:rsidR="001A38F4" w:rsidRPr="003A768A" w:rsidRDefault="001A38F4" w:rsidP="001A38F4">
      <w:pPr>
        <w:pStyle w:val="NormalWeb"/>
        <w:spacing w:before="0" w:beforeAutospacing="0" w:after="0" w:afterAutospacing="0"/>
        <w:rPr>
          <w:rFonts w:asciiTheme="minorHAnsi" w:hAnsiTheme="minorHAnsi" w:cstheme="minorHAnsi"/>
          <w:color w:val="548DD4" w:themeColor="text2" w:themeTint="99"/>
          <w:sz w:val="40"/>
          <w:szCs w:val="40"/>
          <w:lang w:val="es-ES"/>
        </w:rPr>
      </w:pPr>
      <w:proofErr w:type="spellStart"/>
      <w:r w:rsidRPr="003A768A">
        <w:rPr>
          <w:rFonts w:asciiTheme="minorHAnsi" w:hAnsiTheme="minorHAnsi" w:cstheme="minorHAnsi"/>
          <w:color w:val="548DD4" w:themeColor="text2" w:themeTint="99"/>
          <w:sz w:val="40"/>
          <w:szCs w:val="40"/>
          <w:lang w:val="es-ES"/>
        </w:rPr>
        <w:t>Ecorregión</w:t>
      </w:r>
      <w:proofErr w:type="spellEnd"/>
    </w:p>
    <w:p w:rsidR="001A38F4" w:rsidRPr="001A38F4" w:rsidRDefault="001A38F4" w:rsidP="001A38F4">
      <w:pPr>
        <w:pStyle w:val="NormalWeb"/>
        <w:spacing w:before="0" w:beforeAutospacing="0" w:after="0" w:afterAutospacing="0"/>
        <w:rPr>
          <w:rFonts w:asciiTheme="minorHAnsi" w:hAnsiTheme="minorHAnsi" w:cstheme="minorHAnsi"/>
          <w:sz w:val="40"/>
          <w:szCs w:val="40"/>
          <w:lang w:val="es-ES"/>
        </w:rPr>
      </w:pPr>
    </w:p>
    <w:p w:rsidR="001A38F4" w:rsidRPr="001A38F4" w:rsidRDefault="001A38F4" w:rsidP="001A38F4">
      <w:pPr>
        <w:pStyle w:val="NormalWeb"/>
        <w:spacing w:before="0" w:beforeAutospacing="0" w:after="0" w:afterAutospacing="0"/>
        <w:rPr>
          <w:rFonts w:asciiTheme="minorHAnsi" w:hAnsiTheme="minorHAnsi" w:cstheme="minorHAnsi"/>
          <w:sz w:val="40"/>
          <w:szCs w:val="40"/>
          <w:lang w:val="es-ES"/>
        </w:rPr>
      </w:pPr>
      <w:r>
        <w:rPr>
          <w:rFonts w:asciiTheme="minorHAnsi" w:hAnsiTheme="minorHAnsi" w:cstheme="minorHAnsi"/>
          <w:sz w:val="40"/>
          <w:szCs w:val="40"/>
          <w:lang w:val="es-ES"/>
        </w:rPr>
        <w:t>Á</w:t>
      </w:r>
      <w:r w:rsidRPr="001A38F4">
        <w:rPr>
          <w:rFonts w:asciiTheme="minorHAnsi" w:hAnsiTheme="minorHAnsi" w:cstheme="minorHAnsi"/>
          <w:sz w:val="40"/>
          <w:szCs w:val="40"/>
          <w:lang w:val="es-ES"/>
        </w:rPr>
        <w:t>rea geográfica relativamente grande que se distingue por el carácter único de su morfología, geología, clima, suelos, hidrología, flora y fauna.</w:t>
      </w:r>
    </w:p>
    <w:p w:rsidR="001A38F4" w:rsidRDefault="001A38F4" w:rsidP="001A38F4">
      <w:pPr>
        <w:spacing w:after="0" w:line="240" w:lineRule="auto"/>
        <w:rPr>
          <w:rFonts w:cstheme="minorHAnsi"/>
          <w:sz w:val="40"/>
          <w:szCs w:val="40"/>
          <w:lang w:val="es-ES"/>
        </w:rPr>
      </w:pPr>
    </w:p>
    <w:p w:rsidR="003A768A" w:rsidRDefault="003A768A" w:rsidP="003A768A">
      <w:pPr>
        <w:rPr>
          <w:color w:val="548DD4" w:themeColor="text2" w:themeTint="99"/>
          <w:sz w:val="44"/>
          <w:szCs w:val="44"/>
          <w:lang w:val="es-ES"/>
        </w:rPr>
      </w:pPr>
      <w:r w:rsidRPr="00EF76D6">
        <w:rPr>
          <w:color w:val="548DD4" w:themeColor="text2" w:themeTint="99"/>
          <w:sz w:val="44"/>
          <w:szCs w:val="44"/>
          <w:lang w:val="es-ES"/>
        </w:rPr>
        <w:t>Biogeografía:</w:t>
      </w:r>
    </w:p>
    <w:p w:rsidR="003A768A" w:rsidRDefault="003A768A" w:rsidP="003A768A">
      <w:pPr>
        <w:rPr>
          <w:sz w:val="44"/>
          <w:szCs w:val="44"/>
          <w:lang w:val="es-ES"/>
        </w:rPr>
      </w:pPr>
      <w:r>
        <w:rPr>
          <w:sz w:val="44"/>
          <w:szCs w:val="44"/>
          <w:lang w:val="es-ES"/>
        </w:rPr>
        <w:t>Estudia la distribución geográfica de la vida con base en los climas, la orografía (latitud) y la altitud.</w:t>
      </w:r>
    </w:p>
    <w:p w:rsidR="008D2BF3" w:rsidRPr="00D97668" w:rsidRDefault="008D2BF3" w:rsidP="00D97668">
      <w:pPr>
        <w:spacing w:after="0" w:line="240" w:lineRule="auto"/>
        <w:rPr>
          <w:color w:val="548DD4" w:themeColor="text2" w:themeTint="99"/>
          <w:sz w:val="40"/>
          <w:szCs w:val="40"/>
          <w:lang w:val="es-ES"/>
        </w:rPr>
      </w:pPr>
      <w:r w:rsidRPr="00D97668">
        <w:rPr>
          <w:color w:val="548DD4" w:themeColor="text2" w:themeTint="99"/>
          <w:sz w:val="40"/>
          <w:szCs w:val="40"/>
          <w:lang w:val="es-ES"/>
        </w:rPr>
        <w:t>Dinámica de los ecosistemas</w:t>
      </w:r>
    </w:p>
    <w:p w:rsidR="00D97668" w:rsidRDefault="00D97668" w:rsidP="00D97668">
      <w:pPr>
        <w:spacing w:after="0" w:line="240" w:lineRule="auto"/>
        <w:rPr>
          <w:rFonts w:cstheme="minorHAnsi"/>
          <w:sz w:val="40"/>
          <w:szCs w:val="40"/>
          <w:lang w:val="es-ES"/>
        </w:rPr>
      </w:pPr>
    </w:p>
    <w:p w:rsidR="00D97668" w:rsidRPr="00D97668" w:rsidRDefault="008D2BF3" w:rsidP="00D97668">
      <w:pPr>
        <w:spacing w:after="0" w:line="240" w:lineRule="auto"/>
        <w:rPr>
          <w:rFonts w:eastAsia="Times New Roman" w:cstheme="minorHAnsi"/>
          <w:color w:val="3F3001"/>
          <w:sz w:val="40"/>
          <w:szCs w:val="40"/>
          <w:lang w:eastAsia="es-MX"/>
        </w:rPr>
      </w:pPr>
      <w:r w:rsidRPr="00D97668">
        <w:rPr>
          <w:rFonts w:cstheme="minorHAnsi"/>
          <w:sz w:val="40"/>
          <w:szCs w:val="40"/>
          <w:lang w:val="es-ES"/>
        </w:rPr>
        <w:t>Flujo de energía y circulación de la materia</w:t>
      </w:r>
      <w:r w:rsidR="00D97668" w:rsidRPr="00D97668">
        <w:rPr>
          <w:rFonts w:eastAsia="Times New Roman" w:cstheme="minorHAnsi"/>
          <w:color w:val="3F3001"/>
          <w:sz w:val="40"/>
          <w:szCs w:val="40"/>
          <w:lang w:eastAsia="es-MX"/>
        </w:rPr>
        <w:t xml:space="preserve"> </w:t>
      </w:r>
    </w:p>
    <w:p w:rsidR="00D97668" w:rsidRPr="00D97668" w:rsidRDefault="00D97668" w:rsidP="00D97668">
      <w:pPr>
        <w:spacing w:after="0" w:line="240" w:lineRule="auto"/>
        <w:rPr>
          <w:rFonts w:eastAsia="Times New Roman" w:cstheme="minorHAnsi"/>
          <w:b/>
          <w:bCs/>
          <w:sz w:val="40"/>
          <w:szCs w:val="40"/>
          <w:lang w:eastAsia="es-MX"/>
        </w:rPr>
      </w:pPr>
      <w:r w:rsidRPr="008D2BF3">
        <w:rPr>
          <w:rFonts w:eastAsia="Times New Roman" w:cstheme="minorHAnsi"/>
          <w:sz w:val="40"/>
          <w:szCs w:val="40"/>
          <w:lang w:eastAsia="es-MX"/>
        </w:rPr>
        <w:t>Relaciones entre organismos</w:t>
      </w:r>
      <w:r w:rsidRPr="00D97668">
        <w:rPr>
          <w:rFonts w:eastAsia="Times New Roman" w:cstheme="minorHAnsi"/>
          <w:b/>
          <w:bCs/>
          <w:sz w:val="40"/>
          <w:szCs w:val="40"/>
          <w:lang w:eastAsia="es-MX"/>
        </w:rPr>
        <w:t xml:space="preserve"> </w:t>
      </w:r>
    </w:p>
    <w:p w:rsidR="00891484" w:rsidRDefault="00891484" w:rsidP="00D97668">
      <w:pPr>
        <w:spacing w:after="0" w:line="240" w:lineRule="auto"/>
        <w:rPr>
          <w:rFonts w:eastAsia="Times New Roman" w:cstheme="minorHAnsi"/>
          <w:b/>
          <w:bCs/>
          <w:sz w:val="40"/>
          <w:szCs w:val="40"/>
          <w:lang w:eastAsia="es-MX"/>
        </w:rPr>
      </w:pPr>
    </w:p>
    <w:p w:rsidR="00D97668" w:rsidRPr="00891484" w:rsidRDefault="00891484" w:rsidP="00D97668">
      <w:pPr>
        <w:spacing w:after="0" w:line="240" w:lineRule="auto"/>
        <w:rPr>
          <w:rFonts w:eastAsia="Times New Roman" w:cstheme="minorHAnsi"/>
          <w:bCs/>
          <w:sz w:val="24"/>
          <w:szCs w:val="24"/>
          <w:lang w:eastAsia="es-MX"/>
        </w:rPr>
      </w:pPr>
      <w:r>
        <w:rPr>
          <w:rFonts w:eastAsia="Times New Roman" w:cstheme="minorHAnsi"/>
          <w:bCs/>
          <w:sz w:val="24"/>
          <w:szCs w:val="24"/>
          <w:lang w:eastAsia="es-MX"/>
        </w:rPr>
        <w:t>(</w:t>
      </w:r>
      <w:r w:rsidRPr="00891484">
        <w:rPr>
          <w:rFonts w:eastAsia="Times New Roman" w:cstheme="minorHAnsi"/>
          <w:bCs/>
          <w:sz w:val="24"/>
          <w:szCs w:val="24"/>
          <w:lang w:eastAsia="es-MX"/>
        </w:rPr>
        <w:t>Investiga en algún video (</w:t>
      </w:r>
      <w:proofErr w:type="spellStart"/>
      <w:r w:rsidRPr="00891484">
        <w:rPr>
          <w:rFonts w:eastAsia="Times New Roman" w:cstheme="minorHAnsi"/>
          <w:bCs/>
          <w:sz w:val="24"/>
          <w:szCs w:val="24"/>
          <w:lang w:eastAsia="es-MX"/>
        </w:rPr>
        <w:t>Youtube</w:t>
      </w:r>
      <w:proofErr w:type="spellEnd"/>
      <w:r w:rsidRPr="00891484">
        <w:rPr>
          <w:rFonts w:eastAsia="Times New Roman" w:cstheme="minorHAnsi"/>
          <w:bCs/>
          <w:sz w:val="24"/>
          <w:szCs w:val="24"/>
          <w:lang w:eastAsia="es-MX"/>
        </w:rPr>
        <w:t xml:space="preserve">) la dinámica de: los ciclos del carbono, del agua de las cadenas tróficas. Realiza una ficha de cada ciclo (ficha de trabajo) </w:t>
      </w:r>
      <w:r>
        <w:rPr>
          <w:rFonts w:eastAsia="Times New Roman" w:cstheme="minorHAnsi"/>
          <w:bCs/>
          <w:sz w:val="24"/>
          <w:szCs w:val="24"/>
          <w:lang w:eastAsia="es-MX"/>
        </w:rPr>
        <w:t>y elabora el esquema.)</w:t>
      </w:r>
      <w:r w:rsidR="000128F7">
        <w:rPr>
          <w:rFonts w:eastAsia="Times New Roman" w:cstheme="minorHAnsi"/>
          <w:bCs/>
          <w:sz w:val="24"/>
          <w:szCs w:val="24"/>
          <w:lang w:eastAsia="es-MX"/>
        </w:rPr>
        <w:t xml:space="preserve"> Pega las tarjetas en tu cuaderno.</w:t>
      </w:r>
    </w:p>
    <w:p w:rsidR="00891484" w:rsidRPr="00D97668" w:rsidRDefault="00891484" w:rsidP="00D97668">
      <w:pPr>
        <w:spacing w:after="0" w:line="240" w:lineRule="auto"/>
        <w:rPr>
          <w:rFonts w:eastAsia="Times New Roman" w:cstheme="minorHAnsi"/>
          <w:b/>
          <w:bCs/>
          <w:sz w:val="40"/>
          <w:szCs w:val="40"/>
          <w:lang w:eastAsia="es-MX"/>
        </w:rPr>
      </w:pPr>
    </w:p>
    <w:p w:rsidR="00D97668" w:rsidRPr="008D2BF3" w:rsidRDefault="00D97668" w:rsidP="00D97668">
      <w:pPr>
        <w:spacing w:after="0" w:line="240" w:lineRule="auto"/>
        <w:rPr>
          <w:rFonts w:eastAsia="Times New Roman" w:cstheme="minorHAnsi"/>
          <w:color w:val="548DD4" w:themeColor="text2" w:themeTint="99"/>
          <w:sz w:val="40"/>
          <w:szCs w:val="40"/>
          <w:lang w:eastAsia="es-MX"/>
        </w:rPr>
      </w:pPr>
      <w:r w:rsidRPr="008D2BF3">
        <w:rPr>
          <w:rFonts w:eastAsia="Times New Roman" w:cstheme="minorHAnsi"/>
          <w:b/>
          <w:bCs/>
          <w:color w:val="548DD4" w:themeColor="text2" w:themeTint="99"/>
          <w:sz w:val="40"/>
          <w:szCs w:val="40"/>
          <w:lang w:eastAsia="es-MX"/>
        </w:rPr>
        <w:t>Asociaciones e interacciones entre organismos</w:t>
      </w:r>
      <w:r w:rsidRPr="008D2BF3">
        <w:rPr>
          <w:rFonts w:eastAsia="Times New Roman" w:cstheme="minorHAnsi"/>
          <w:color w:val="548DD4" w:themeColor="text2" w:themeTint="99"/>
          <w:sz w:val="40"/>
          <w:szCs w:val="40"/>
          <w:lang w:eastAsia="es-MX"/>
        </w:rPr>
        <w:t xml:space="preserve"> </w:t>
      </w:r>
    </w:p>
    <w:p w:rsidR="00D97668" w:rsidRDefault="00D97668" w:rsidP="00D97668">
      <w:pPr>
        <w:spacing w:after="0" w:line="240" w:lineRule="auto"/>
        <w:rPr>
          <w:rFonts w:eastAsia="Times New Roman" w:cstheme="minorHAnsi"/>
          <w:sz w:val="40"/>
          <w:szCs w:val="40"/>
          <w:lang w:eastAsia="es-MX"/>
        </w:rPr>
      </w:pPr>
    </w:p>
    <w:p w:rsidR="00D97668"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Cuando dos especies de un ecosistema tienen actividades o necesidades en común es frecuente que interactúen entre sí. Puede que se beneficien o que se dañen o, en otros casos, que </w:t>
      </w:r>
      <w:r w:rsidRPr="008D2BF3">
        <w:rPr>
          <w:rFonts w:eastAsia="Times New Roman" w:cstheme="minorHAnsi"/>
          <w:sz w:val="40"/>
          <w:szCs w:val="40"/>
          <w:lang w:eastAsia="es-MX"/>
        </w:rPr>
        <w:lastRenderedPageBreak/>
        <w:t xml:space="preserve">la relación sea neutra. Los tipos principales de interacción entre especies son: </w:t>
      </w:r>
    </w:p>
    <w:p w:rsidR="004F3848" w:rsidRDefault="004F3848" w:rsidP="004F3848">
      <w:pPr>
        <w:spacing w:after="0" w:line="240" w:lineRule="auto"/>
        <w:rPr>
          <w:rFonts w:eastAsia="Times New Roman" w:cstheme="minorHAnsi"/>
          <w:sz w:val="40"/>
          <w:szCs w:val="40"/>
          <w:lang w:val="es-ES_tradnl" w:eastAsia="es-MX"/>
        </w:rPr>
      </w:pPr>
    </w:p>
    <w:p w:rsidR="004F3848" w:rsidRPr="004F3848" w:rsidRDefault="004F3848" w:rsidP="004F3848">
      <w:pPr>
        <w:pStyle w:val="Prrafodelista"/>
        <w:numPr>
          <w:ilvl w:val="0"/>
          <w:numId w:val="8"/>
        </w:numPr>
        <w:spacing w:after="0" w:line="240" w:lineRule="auto"/>
        <w:rPr>
          <w:rFonts w:eastAsia="Times New Roman" w:cstheme="minorHAnsi"/>
          <w:sz w:val="40"/>
          <w:szCs w:val="40"/>
          <w:lang w:val="es-ES_tradnl" w:eastAsia="es-MX"/>
        </w:rPr>
      </w:pPr>
      <w:r w:rsidRPr="004F3848">
        <w:rPr>
          <w:rFonts w:eastAsia="Times New Roman" w:cstheme="minorHAnsi"/>
          <w:sz w:val="40"/>
          <w:szCs w:val="40"/>
          <w:lang w:val="es-ES_tradnl" w:eastAsia="es-MX"/>
        </w:rPr>
        <w:t xml:space="preserve">Relaciones </w:t>
      </w:r>
      <w:proofErr w:type="spellStart"/>
      <w:r w:rsidRPr="004F3848">
        <w:rPr>
          <w:rFonts w:eastAsia="Times New Roman" w:cstheme="minorHAnsi"/>
          <w:sz w:val="40"/>
          <w:szCs w:val="40"/>
          <w:lang w:val="es-ES_tradnl" w:eastAsia="es-MX"/>
        </w:rPr>
        <w:t>intraespecíficas</w:t>
      </w:r>
      <w:proofErr w:type="spellEnd"/>
      <w:r w:rsidRPr="004F3848">
        <w:rPr>
          <w:rFonts w:eastAsia="Times New Roman" w:cstheme="minorHAnsi"/>
          <w:sz w:val="40"/>
          <w:szCs w:val="40"/>
          <w:lang w:val="es-ES_tradnl" w:eastAsia="es-MX"/>
        </w:rPr>
        <w:t>, son las que se producen entre organismos de la misma especie. S</w:t>
      </w:r>
      <w:r w:rsidRPr="004F3848">
        <w:rPr>
          <w:rFonts w:eastAsia="Times New Roman" w:cstheme="minorHAnsi"/>
          <w:bCs/>
          <w:sz w:val="40"/>
          <w:szCs w:val="40"/>
          <w:lang w:val="es-ES_tradnl" w:eastAsia="es-MX"/>
        </w:rPr>
        <w:t>u finalidad es la protección de las crías, la búsqueda de alimento y la defensa. Pueden ser:</w:t>
      </w:r>
    </w:p>
    <w:p w:rsidR="004F3848" w:rsidRPr="004F3848" w:rsidRDefault="004F3848" w:rsidP="004F3848">
      <w:pPr>
        <w:pStyle w:val="Prrafodelista"/>
        <w:spacing w:after="0" w:line="240" w:lineRule="auto"/>
        <w:ind w:left="750"/>
        <w:rPr>
          <w:rFonts w:eastAsia="Times New Roman" w:cstheme="minorHAnsi"/>
          <w:sz w:val="40"/>
          <w:szCs w:val="40"/>
          <w:lang w:val="es-ES_tradnl" w:eastAsia="es-MX"/>
        </w:rPr>
      </w:pPr>
    </w:p>
    <w:p w:rsidR="004F3848" w:rsidRPr="004F3848" w:rsidRDefault="004F3848" w:rsidP="004F3848">
      <w:pPr>
        <w:numPr>
          <w:ilvl w:val="0"/>
          <w:numId w:val="9"/>
        </w:numPr>
        <w:rPr>
          <w:rFonts w:eastAsia="Times New Roman" w:cstheme="minorHAnsi"/>
          <w:sz w:val="40"/>
          <w:szCs w:val="40"/>
          <w:lang w:eastAsia="es-MX"/>
        </w:rPr>
      </w:pPr>
      <w:r w:rsidRPr="004F3848">
        <w:rPr>
          <w:rFonts w:eastAsia="Times New Roman" w:cstheme="minorHAnsi"/>
          <w:bCs/>
          <w:sz w:val="40"/>
          <w:szCs w:val="40"/>
          <w:lang w:val="es-ES_tradnl" w:eastAsia="es-MX"/>
        </w:rPr>
        <w:t>Familiares. Se originan en un grupo familiar constituido por uno o dos progenitores y la descendencia para alimentar y proteger a los más débiles.</w:t>
      </w:r>
    </w:p>
    <w:p w:rsidR="004F3848" w:rsidRPr="004F3848" w:rsidRDefault="004F3848" w:rsidP="004F3848">
      <w:pPr>
        <w:numPr>
          <w:ilvl w:val="0"/>
          <w:numId w:val="9"/>
        </w:numPr>
        <w:rPr>
          <w:rFonts w:eastAsia="Times New Roman" w:cstheme="minorHAnsi"/>
          <w:sz w:val="40"/>
          <w:szCs w:val="40"/>
          <w:lang w:eastAsia="es-MX"/>
        </w:rPr>
      </w:pPr>
      <w:r w:rsidRPr="004F3848">
        <w:rPr>
          <w:rFonts w:eastAsia="Times New Roman" w:cstheme="minorHAnsi"/>
          <w:bCs/>
          <w:sz w:val="40"/>
          <w:szCs w:val="40"/>
          <w:lang w:val="es-ES_tradnl" w:eastAsia="es-MX"/>
        </w:rPr>
        <w:t>Gregarias. Son asociaciones de organismos que se desplazan juntos, como las bandadas de aves.</w:t>
      </w:r>
    </w:p>
    <w:p w:rsidR="004F3848" w:rsidRPr="004F3848" w:rsidRDefault="004F3848" w:rsidP="004F3848">
      <w:pPr>
        <w:numPr>
          <w:ilvl w:val="0"/>
          <w:numId w:val="9"/>
        </w:numPr>
        <w:rPr>
          <w:rFonts w:eastAsia="Times New Roman" w:cstheme="minorHAnsi"/>
          <w:sz w:val="40"/>
          <w:szCs w:val="40"/>
          <w:lang w:eastAsia="es-MX"/>
        </w:rPr>
      </w:pPr>
      <w:r w:rsidRPr="004F3848">
        <w:rPr>
          <w:rFonts w:eastAsia="Times New Roman" w:cstheme="minorHAnsi"/>
          <w:bCs/>
          <w:sz w:val="40"/>
          <w:szCs w:val="40"/>
          <w:lang w:val="es-ES_tradnl" w:eastAsia="es-MX"/>
        </w:rPr>
        <w:t>Coloniales. Son organismos que viven íntimamente unidos, como los corales o las esponjas.</w:t>
      </w:r>
    </w:p>
    <w:p w:rsidR="004F3848" w:rsidRPr="004F3848" w:rsidRDefault="004F3848" w:rsidP="004F3848">
      <w:pPr>
        <w:numPr>
          <w:ilvl w:val="0"/>
          <w:numId w:val="9"/>
        </w:numPr>
        <w:rPr>
          <w:rFonts w:eastAsia="Times New Roman" w:cstheme="minorHAnsi"/>
          <w:sz w:val="40"/>
          <w:szCs w:val="40"/>
          <w:lang w:eastAsia="es-MX"/>
        </w:rPr>
      </w:pPr>
      <w:r w:rsidRPr="004F3848">
        <w:rPr>
          <w:rFonts w:eastAsia="Times New Roman" w:cstheme="minorHAnsi"/>
          <w:bCs/>
          <w:sz w:val="40"/>
          <w:szCs w:val="40"/>
          <w:lang w:val="es-ES_tradnl" w:eastAsia="es-MX"/>
        </w:rPr>
        <w:t>Sociales. Se establece una jerarquía y una distribución de tareas.</w:t>
      </w:r>
    </w:p>
    <w:p w:rsidR="00D97668" w:rsidRDefault="004F3848" w:rsidP="004F3848">
      <w:pPr>
        <w:spacing w:after="0" w:line="240" w:lineRule="auto"/>
        <w:rPr>
          <w:rFonts w:eastAsia="Times New Roman" w:cstheme="minorHAnsi"/>
          <w:sz w:val="40"/>
          <w:szCs w:val="40"/>
          <w:lang w:val="es-ES_tradnl" w:eastAsia="es-MX"/>
        </w:rPr>
      </w:pPr>
      <w:r w:rsidRPr="004F3848">
        <w:rPr>
          <w:rFonts w:eastAsia="Times New Roman" w:cstheme="minorHAnsi"/>
          <w:sz w:val="40"/>
          <w:szCs w:val="40"/>
          <w:lang w:val="es-ES_tradnl" w:eastAsia="es-MX"/>
        </w:rPr>
        <w:t xml:space="preserve">2. Relaciones </w:t>
      </w:r>
      <w:proofErr w:type="spellStart"/>
      <w:r w:rsidRPr="004F3848">
        <w:rPr>
          <w:rFonts w:eastAsia="Times New Roman" w:cstheme="minorHAnsi"/>
          <w:sz w:val="40"/>
          <w:szCs w:val="40"/>
          <w:lang w:val="es-ES_tradnl" w:eastAsia="es-MX"/>
        </w:rPr>
        <w:t>interespecíficas</w:t>
      </w:r>
      <w:proofErr w:type="spellEnd"/>
      <w:r w:rsidRPr="004F3848">
        <w:rPr>
          <w:rFonts w:eastAsia="Times New Roman" w:cstheme="minorHAnsi"/>
          <w:sz w:val="40"/>
          <w:szCs w:val="40"/>
          <w:lang w:val="es-ES_tradnl" w:eastAsia="es-MX"/>
        </w:rPr>
        <w:t>, son las que se producen entre organismos de distinta especie.</w:t>
      </w:r>
    </w:p>
    <w:p w:rsidR="004F3848" w:rsidRDefault="004F3848" w:rsidP="004F3848">
      <w:pPr>
        <w:spacing w:after="0" w:line="240" w:lineRule="auto"/>
        <w:rPr>
          <w:rFonts w:eastAsia="Times New Roman" w:cstheme="minorHAnsi"/>
          <w:sz w:val="40"/>
          <w:szCs w:val="40"/>
          <w:lang w:eastAsia="es-MX"/>
        </w:rPr>
      </w:pP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a)</w:t>
      </w:r>
      <w:r w:rsidRPr="008D2BF3">
        <w:rPr>
          <w:rFonts w:eastAsia="Times New Roman" w:cstheme="minorHAnsi"/>
          <w:b/>
          <w:bCs/>
          <w:sz w:val="40"/>
          <w:szCs w:val="40"/>
          <w:lang w:eastAsia="es-MX"/>
        </w:rPr>
        <w:t xml:space="preserve"> </w:t>
      </w:r>
      <w:r w:rsidRPr="008D2BF3">
        <w:rPr>
          <w:rFonts w:eastAsia="Times New Roman" w:cstheme="minorHAnsi"/>
          <w:b/>
          <w:bCs/>
          <w:i/>
          <w:iCs/>
          <w:sz w:val="40"/>
          <w:szCs w:val="40"/>
          <w:lang w:eastAsia="es-MX"/>
        </w:rPr>
        <w:t>Competencia</w:t>
      </w:r>
      <w:r w:rsidRPr="008D2BF3">
        <w:rPr>
          <w:rFonts w:eastAsia="Times New Roman" w:cstheme="minorHAnsi"/>
          <w:b/>
          <w:bCs/>
          <w:sz w:val="40"/>
          <w:szCs w:val="40"/>
          <w:lang w:eastAsia="es-MX"/>
        </w:rPr>
        <w:t>.</w:t>
      </w:r>
      <w:r w:rsidRPr="008D2BF3">
        <w:rPr>
          <w:rFonts w:eastAsia="Times New Roman" w:cstheme="minorHAnsi"/>
          <w:sz w:val="40"/>
          <w:szCs w:val="40"/>
          <w:lang w:eastAsia="es-MX"/>
        </w:rPr>
        <w:t xml:space="preserve"> </w:t>
      </w:r>
    </w:p>
    <w:p w:rsidR="00D97668" w:rsidRPr="00D97668"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Cuando ambas poblaciones tienen algún tipo de efecto </w:t>
      </w:r>
      <w:r w:rsidRPr="008D2BF3">
        <w:rPr>
          <w:rFonts w:eastAsia="Times New Roman" w:cstheme="minorHAnsi"/>
          <w:bCs/>
          <w:sz w:val="40"/>
          <w:szCs w:val="40"/>
          <w:lang w:eastAsia="es-MX"/>
        </w:rPr>
        <w:t>negativo</w:t>
      </w:r>
      <w:r w:rsidRPr="008D2BF3">
        <w:rPr>
          <w:rFonts w:eastAsia="Times New Roman" w:cstheme="minorHAnsi"/>
          <w:sz w:val="40"/>
          <w:szCs w:val="40"/>
          <w:lang w:eastAsia="es-MX"/>
        </w:rPr>
        <w:t xml:space="preserve"> una sobre la otra. Es especialmente acusada entre especies con estilos de vida y necesidades de recursos similares. </w:t>
      </w:r>
    </w:p>
    <w:p w:rsidR="00D97668" w:rsidRPr="00D97668" w:rsidRDefault="00D97668" w:rsidP="00D97668">
      <w:pPr>
        <w:spacing w:after="0" w:line="240" w:lineRule="auto"/>
        <w:rPr>
          <w:rFonts w:eastAsia="Times New Roman" w:cstheme="minorHAnsi"/>
          <w:i/>
          <w:lang w:eastAsia="es-MX"/>
        </w:rPr>
      </w:pPr>
    </w:p>
    <w:p w:rsidR="00D97668" w:rsidRPr="008D2BF3" w:rsidRDefault="00D97668" w:rsidP="00D97668">
      <w:pPr>
        <w:spacing w:after="0" w:line="240" w:lineRule="auto"/>
        <w:rPr>
          <w:rFonts w:eastAsia="Times New Roman" w:cstheme="minorHAnsi"/>
          <w:i/>
          <w:sz w:val="40"/>
          <w:szCs w:val="40"/>
          <w:lang w:eastAsia="es-MX"/>
        </w:rPr>
      </w:pPr>
      <w:proofErr w:type="spellStart"/>
      <w:r w:rsidRPr="008D2BF3">
        <w:rPr>
          <w:rFonts w:eastAsia="Times New Roman" w:cstheme="minorHAnsi"/>
          <w:i/>
          <w:sz w:val="40"/>
          <w:szCs w:val="40"/>
          <w:lang w:eastAsia="es-MX"/>
        </w:rPr>
        <w:lastRenderedPageBreak/>
        <w:t>Ejs</w:t>
      </w:r>
      <w:proofErr w:type="spellEnd"/>
      <w:r w:rsidRPr="008D2BF3">
        <w:rPr>
          <w:rFonts w:eastAsia="Times New Roman" w:cstheme="minorHAnsi"/>
          <w:i/>
          <w:sz w:val="40"/>
          <w:szCs w:val="40"/>
          <w:lang w:eastAsia="es-MX"/>
        </w:rPr>
        <w:t xml:space="preserve">.: poblaciones de paramecios creciendo en un cultivo común o escarabajos de la harina y el arroz.  </w:t>
      </w:r>
    </w:p>
    <w:p w:rsidR="008D2BF3" w:rsidRPr="00D97668" w:rsidRDefault="00D97668" w:rsidP="00D97668">
      <w:pPr>
        <w:spacing w:after="0" w:line="240" w:lineRule="auto"/>
        <w:rPr>
          <w:rFonts w:eastAsia="Times New Roman" w:cstheme="minorHAnsi"/>
          <w:i/>
          <w:sz w:val="40"/>
          <w:szCs w:val="40"/>
          <w:lang w:eastAsia="es-MX"/>
        </w:rPr>
      </w:pPr>
      <w:r w:rsidRPr="008D2BF3">
        <w:rPr>
          <w:rFonts w:eastAsia="Times New Roman" w:cstheme="minorHAnsi"/>
          <w:i/>
          <w:sz w:val="40"/>
          <w:szCs w:val="40"/>
          <w:lang w:eastAsia="es-MX"/>
        </w:rPr>
        <w:t>Hay un principio general en ecología que dice que dos especies no pueden coexistir en un medio determinado si no hay entre ellas alguna diferencia ecológica. Si no hay diferencias una acaba desplazando a la otra.</w:t>
      </w:r>
    </w:p>
    <w:p w:rsidR="00D97668" w:rsidRPr="00D97668" w:rsidRDefault="00D97668" w:rsidP="00D97668">
      <w:pPr>
        <w:spacing w:after="0" w:line="240" w:lineRule="auto"/>
        <w:rPr>
          <w:rFonts w:eastAsia="Times New Roman" w:cstheme="minorHAnsi"/>
          <w:sz w:val="40"/>
          <w:szCs w:val="40"/>
          <w:lang w:eastAsia="es-MX"/>
        </w:rPr>
      </w:pPr>
    </w:p>
    <w:tbl>
      <w:tblPr>
        <w:tblpPr w:leftFromText="141" w:rightFromText="141" w:vertAnchor="text" w:horzAnchor="margin" w:tblpY="117"/>
        <w:tblOverlap w:val="never"/>
        <w:tblW w:w="481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83"/>
      </w:tblGrid>
      <w:tr w:rsidR="00D97668" w:rsidRPr="008D2BF3" w:rsidTr="00D97668">
        <w:trPr>
          <w:tblCellSpacing w:w="15" w:type="dxa"/>
        </w:trPr>
        <w:tc>
          <w:tcPr>
            <w:tcW w:w="4970" w:type="pct"/>
            <w:tcBorders>
              <w:top w:val="outset" w:sz="6" w:space="0" w:color="auto"/>
              <w:left w:val="outset" w:sz="6" w:space="0" w:color="auto"/>
              <w:bottom w:val="outset" w:sz="6" w:space="0" w:color="auto"/>
              <w:right w:val="outset" w:sz="6" w:space="0" w:color="auto"/>
            </w:tcBorders>
            <w:vAlign w:val="center"/>
            <w:hideMark/>
          </w:tcPr>
          <w:p w:rsidR="00D97668" w:rsidRPr="008D2BF3" w:rsidRDefault="00D97668" w:rsidP="00D97668">
            <w:pPr>
              <w:spacing w:after="0" w:line="240" w:lineRule="auto"/>
              <w:jc w:val="center"/>
              <w:rPr>
                <w:rFonts w:eastAsia="Times New Roman" w:cstheme="minorHAnsi"/>
                <w:sz w:val="28"/>
                <w:szCs w:val="28"/>
                <w:lang w:eastAsia="es-MX"/>
              </w:rPr>
            </w:pPr>
            <w:r w:rsidRPr="008D2BF3">
              <w:rPr>
                <w:rFonts w:eastAsia="Times New Roman" w:cstheme="minorHAnsi"/>
                <w:b/>
                <w:bCs/>
                <w:iCs/>
                <w:sz w:val="28"/>
                <w:szCs w:val="28"/>
                <w:lang w:eastAsia="es-MX"/>
              </w:rPr>
              <w:t>Efectos alopáticos</w:t>
            </w:r>
            <w:r w:rsidRPr="008D2BF3">
              <w:rPr>
                <w:rFonts w:eastAsia="Times New Roman" w:cstheme="minorHAnsi"/>
                <w:sz w:val="28"/>
                <w:szCs w:val="28"/>
                <w:lang w:eastAsia="es-MX"/>
              </w:rPr>
              <w:t xml:space="preserve"> </w:t>
            </w:r>
          </w:p>
          <w:p w:rsidR="008D2BF3"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28"/>
                <w:szCs w:val="28"/>
                <w:lang w:eastAsia="es-MX"/>
              </w:rPr>
              <w:t xml:space="preserve">Algunos organismos eliminan a sus competidores por medio de sustancias químicas tóxicas. A esto se le denomina alopatía. Así tenemos hongos que usan antibióticos, como la penicilina, para eliminar las bacterias que podrían crecer a su alrededor. El brezo o el nogal también impiden, con venenos, que otras plantas crezcan en sus proximidades. El </w:t>
            </w:r>
            <w:proofErr w:type="spellStart"/>
            <w:r w:rsidRPr="008D2BF3">
              <w:rPr>
                <w:rFonts w:eastAsia="Times New Roman" w:cstheme="minorHAnsi"/>
                <w:sz w:val="28"/>
                <w:szCs w:val="28"/>
                <w:lang w:eastAsia="es-MX"/>
              </w:rPr>
              <w:t>Tamarix</w:t>
            </w:r>
            <w:proofErr w:type="spellEnd"/>
            <w:r w:rsidRPr="008D2BF3">
              <w:rPr>
                <w:rFonts w:eastAsia="Times New Roman" w:cstheme="minorHAnsi"/>
                <w:sz w:val="28"/>
                <w:szCs w:val="28"/>
                <w:lang w:eastAsia="es-MX"/>
              </w:rPr>
              <w:t xml:space="preserve"> enriquece en sal el suelo en el que se asienta por lo que las plantas no adaptadas a suelos salinos mueren.</w:t>
            </w:r>
          </w:p>
        </w:tc>
      </w:tr>
    </w:tbl>
    <w:p w:rsidR="00D97668" w:rsidRPr="00D97668" w:rsidRDefault="00D97668" w:rsidP="00D97668">
      <w:pPr>
        <w:spacing w:after="0" w:line="240" w:lineRule="auto"/>
        <w:rPr>
          <w:rFonts w:cstheme="minorHAnsi"/>
          <w:sz w:val="40"/>
          <w:szCs w:val="40"/>
        </w:rPr>
      </w:pP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b) </w:t>
      </w:r>
      <w:r w:rsidRPr="008D2BF3">
        <w:rPr>
          <w:rFonts w:eastAsia="Times New Roman" w:cstheme="minorHAnsi"/>
          <w:b/>
          <w:bCs/>
          <w:i/>
          <w:iCs/>
          <w:sz w:val="40"/>
          <w:szCs w:val="40"/>
          <w:lang w:eastAsia="es-MX"/>
        </w:rPr>
        <w:t>Depredación</w:t>
      </w:r>
      <w:r w:rsidRPr="008D2BF3">
        <w:rPr>
          <w:rFonts w:eastAsia="Times New Roman" w:cstheme="minorHAnsi"/>
          <w:i/>
          <w:iCs/>
          <w:sz w:val="40"/>
          <w:szCs w:val="40"/>
          <w:lang w:eastAsia="es-MX"/>
        </w:rPr>
        <w:t>.</w:t>
      </w:r>
      <w:r w:rsidRPr="008D2BF3">
        <w:rPr>
          <w:rFonts w:eastAsia="Times New Roman" w:cstheme="minorHAnsi"/>
          <w:sz w:val="40"/>
          <w:szCs w:val="40"/>
          <w:lang w:eastAsia="es-MX"/>
        </w:rPr>
        <w:t xml:space="preserve"> </w:t>
      </w:r>
    </w:p>
    <w:p w:rsidR="00D97668" w:rsidRPr="00D97668"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Se da cuando una población vive a costa de cazar y devorar a la otra (presas). En el funcionamiento de la naturaleza resulta beneficiosa para el conjunto de la población depredada ya que suprimen a los individuos no adaptados o enfermos y/o previenen la superpoblación.</w:t>
      </w: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El guepardo es depredador de las gacelas de Thomson o las águilas de los conejos. </w:t>
      </w:r>
    </w:p>
    <w:p w:rsidR="00D97668" w:rsidRPr="00D97668" w:rsidRDefault="00D97668" w:rsidP="00D97668">
      <w:pPr>
        <w:spacing w:after="0" w:line="240" w:lineRule="auto"/>
        <w:rPr>
          <w:rFonts w:eastAsia="Times New Roman" w:cstheme="minorHAnsi"/>
          <w:sz w:val="40"/>
          <w:szCs w:val="40"/>
          <w:lang w:eastAsia="es-MX"/>
        </w:rPr>
      </w:pP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c) </w:t>
      </w:r>
      <w:r w:rsidRPr="008D2BF3">
        <w:rPr>
          <w:rFonts w:eastAsia="Times New Roman" w:cstheme="minorHAnsi"/>
          <w:b/>
          <w:bCs/>
          <w:i/>
          <w:iCs/>
          <w:sz w:val="40"/>
          <w:szCs w:val="40"/>
          <w:lang w:eastAsia="es-MX"/>
        </w:rPr>
        <w:t>Parasitismo</w:t>
      </w:r>
      <w:r w:rsidRPr="008D2BF3">
        <w:rPr>
          <w:rFonts w:eastAsia="Times New Roman" w:cstheme="minorHAnsi"/>
          <w:i/>
          <w:iCs/>
          <w:sz w:val="40"/>
          <w:szCs w:val="40"/>
          <w:lang w:eastAsia="es-MX"/>
        </w:rPr>
        <w:t>.</w:t>
      </w:r>
      <w:r w:rsidRPr="008D2BF3">
        <w:rPr>
          <w:rFonts w:eastAsia="Times New Roman" w:cstheme="minorHAnsi"/>
          <w:sz w:val="40"/>
          <w:szCs w:val="40"/>
          <w:lang w:eastAsia="es-MX"/>
        </w:rPr>
        <w:t xml:space="preserve"> </w:t>
      </w: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Es similar a la depredación, pero el término parásito se reserva para designar pequeños organismos que viven dentro o sobre un ser vivo de mayor tamaño (hospedador o huésped), perjudicándole. </w:t>
      </w:r>
    </w:p>
    <w:p w:rsidR="00D97668" w:rsidRPr="00D97668"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lastRenderedPageBreak/>
        <w:t>La forma de vid</w:t>
      </w:r>
      <w:r w:rsidRPr="00D97668">
        <w:rPr>
          <w:rFonts w:eastAsia="Times New Roman" w:cstheme="minorHAnsi"/>
          <w:sz w:val="40"/>
          <w:szCs w:val="40"/>
          <w:lang w:eastAsia="es-MX"/>
        </w:rPr>
        <w:t xml:space="preserve">a parásita tiene un gran éxito; </w:t>
      </w:r>
      <w:r w:rsidRPr="008D2BF3">
        <w:rPr>
          <w:rFonts w:eastAsia="Times New Roman" w:cstheme="minorHAnsi"/>
          <w:sz w:val="40"/>
          <w:szCs w:val="40"/>
          <w:lang w:eastAsia="es-MX"/>
        </w:rPr>
        <w:t xml:space="preserve">aproximadamente una cuarta parte de las especies de animales son parásitas. </w:t>
      </w: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Son ejemplo de esta relación las </w:t>
      </w:r>
      <w:proofErr w:type="spellStart"/>
      <w:r w:rsidRPr="008D2BF3">
        <w:rPr>
          <w:rFonts w:eastAsia="Times New Roman" w:cstheme="minorHAnsi"/>
          <w:sz w:val="40"/>
          <w:szCs w:val="40"/>
          <w:lang w:eastAsia="es-MX"/>
        </w:rPr>
        <w:t>tenias</w:t>
      </w:r>
      <w:proofErr w:type="spellEnd"/>
      <w:r w:rsidRPr="008D2BF3">
        <w:rPr>
          <w:rFonts w:eastAsia="Times New Roman" w:cstheme="minorHAnsi"/>
          <w:sz w:val="40"/>
          <w:szCs w:val="40"/>
          <w:lang w:eastAsia="es-MX"/>
        </w:rPr>
        <w:t xml:space="preserve">, los mosquitos, garrapatas, piojos, muérdago, lampreas, etc. </w:t>
      </w:r>
    </w:p>
    <w:p w:rsidR="00D97668" w:rsidRPr="00D97668" w:rsidRDefault="00D97668" w:rsidP="00D97668">
      <w:pPr>
        <w:spacing w:after="0" w:line="240" w:lineRule="auto"/>
        <w:rPr>
          <w:rFonts w:eastAsia="Times New Roman" w:cstheme="minorHAnsi"/>
          <w:sz w:val="40"/>
          <w:szCs w:val="40"/>
          <w:lang w:eastAsia="es-MX"/>
        </w:rPr>
      </w:pP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d) </w:t>
      </w:r>
      <w:r w:rsidRPr="008D2BF3">
        <w:rPr>
          <w:rFonts w:eastAsia="Times New Roman" w:cstheme="minorHAnsi"/>
          <w:b/>
          <w:bCs/>
          <w:i/>
          <w:iCs/>
          <w:sz w:val="40"/>
          <w:szCs w:val="40"/>
          <w:lang w:eastAsia="es-MX"/>
        </w:rPr>
        <w:t>Comensalismo</w:t>
      </w:r>
      <w:r w:rsidRPr="008D2BF3">
        <w:rPr>
          <w:rFonts w:eastAsia="Times New Roman" w:cstheme="minorHAnsi"/>
          <w:i/>
          <w:iCs/>
          <w:sz w:val="40"/>
          <w:szCs w:val="40"/>
          <w:lang w:eastAsia="es-MX"/>
        </w:rPr>
        <w:t>.</w:t>
      </w:r>
      <w:r w:rsidRPr="008D2BF3">
        <w:rPr>
          <w:rFonts w:eastAsia="Times New Roman" w:cstheme="minorHAnsi"/>
          <w:sz w:val="40"/>
          <w:szCs w:val="40"/>
          <w:lang w:eastAsia="es-MX"/>
        </w:rPr>
        <w:t xml:space="preserve"> </w:t>
      </w: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Es el tipo de interacción que se produce cuando una especie se beneficia y la otra no se ve afectada. Así, por ejemplo, algunas lapas que viven sobre las ballenas. La lapa tiene un lugar seguro para vivir y facilidad para alimentarse de plancton, mientras que la ballena no se ve ni perjudicada ni beneficiada. </w:t>
      </w:r>
    </w:p>
    <w:p w:rsidR="00D97668" w:rsidRDefault="00D97668" w:rsidP="00D97668">
      <w:pPr>
        <w:spacing w:after="0" w:line="240" w:lineRule="auto"/>
        <w:rPr>
          <w:rFonts w:eastAsia="Times New Roman" w:cstheme="minorHAnsi"/>
          <w:sz w:val="40"/>
          <w:szCs w:val="40"/>
          <w:lang w:eastAsia="es-MX"/>
        </w:rPr>
      </w:pP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e) </w:t>
      </w:r>
      <w:r w:rsidRPr="008D2BF3">
        <w:rPr>
          <w:rFonts w:eastAsia="Times New Roman" w:cstheme="minorHAnsi"/>
          <w:b/>
          <w:bCs/>
          <w:i/>
          <w:iCs/>
          <w:sz w:val="40"/>
          <w:szCs w:val="40"/>
          <w:lang w:eastAsia="es-MX"/>
        </w:rPr>
        <w:t>Cooperación</w:t>
      </w:r>
      <w:r w:rsidRPr="008D2BF3">
        <w:rPr>
          <w:rFonts w:eastAsia="Times New Roman" w:cstheme="minorHAnsi"/>
          <w:i/>
          <w:iCs/>
          <w:sz w:val="40"/>
          <w:szCs w:val="40"/>
          <w:lang w:eastAsia="es-MX"/>
        </w:rPr>
        <w:t>. </w:t>
      </w:r>
      <w:r w:rsidRPr="008D2BF3">
        <w:rPr>
          <w:rFonts w:eastAsia="Times New Roman" w:cstheme="minorHAnsi"/>
          <w:sz w:val="40"/>
          <w:szCs w:val="40"/>
          <w:lang w:eastAsia="es-MX"/>
        </w:rPr>
        <w:t xml:space="preserve"> </w:t>
      </w: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Se da cuando dos especies se benefician una a otra pero cualquiera de las dos puede sobrevivir por separado. Sería el caso de las esponjas que viven sobre la concha de moluscos marinos. </w:t>
      </w:r>
    </w:p>
    <w:p w:rsidR="00D97668" w:rsidRDefault="00D97668" w:rsidP="00D97668">
      <w:pPr>
        <w:spacing w:after="0" w:line="240" w:lineRule="auto"/>
        <w:rPr>
          <w:rFonts w:eastAsia="Times New Roman" w:cstheme="minorHAnsi"/>
          <w:sz w:val="40"/>
          <w:szCs w:val="40"/>
          <w:lang w:eastAsia="es-MX"/>
        </w:rPr>
      </w:pPr>
    </w:p>
    <w:p w:rsidR="009C1B31" w:rsidRDefault="009C1B31" w:rsidP="00D97668">
      <w:pPr>
        <w:spacing w:after="0" w:line="240" w:lineRule="auto"/>
        <w:rPr>
          <w:rFonts w:eastAsia="Times New Roman" w:cstheme="minorHAnsi"/>
          <w:sz w:val="40"/>
          <w:szCs w:val="40"/>
          <w:lang w:eastAsia="es-MX"/>
        </w:rPr>
      </w:pPr>
    </w:p>
    <w:p w:rsidR="00D97668" w:rsidRPr="008D2BF3" w:rsidRDefault="00D97668" w:rsidP="00D97668">
      <w:pPr>
        <w:spacing w:after="0" w:line="240" w:lineRule="auto"/>
        <w:rPr>
          <w:rFonts w:eastAsia="Times New Roman" w:cstheme="minorHAnsi"/>
          <w:sz w:val="40"/>
          <w:szCs w:val="40"/>
          <w:lang w:eastAsia="es-MX"/>
        </w:rPr>
      </w:pPr>
      <w:r w:rsidRPr="008D2BF3">
        <w:rPr>
          <w:rFonts w:eastAsia="Times New Roman" w:cstheme="minorHAnsi"/>
          <w:sz w:val="40"/>
          <w:szCs w:val="40"/>
          <w:lang w:eastAsia="es-MX"/>
        </w:rPr>
        <w:t xml:space="preserve">f) </w:t>
      </w:r>
      <w:r w:rsidRPr="008D2BF3">
        <w:rPr>
          <w:rFonts w:eastAsia="Times New Roman" w:cstheme="minorHAnsi"/>
          <w:b/>
          <w:bCs/>
          <w:i/>
          <w:iCs/>
          <w:sz w:val="40"/>
          <w:szCs w:val="40"/>
          <w:lang w:eastAsia="es-MX"/>
        </w:rPr>
        <w:t>Mutualismo</w:t>
      </w:r>
      <w:r w:rsidRPr="008D2BF3">
        <w:rPr>
          <w:rFonts w:eastAsia="Times New Roman" w:cstheme="minorHAnsi"/>
          <w:i/>
          <w:iCs/>
          <w:sz w:val="40"/>
          <w:szCs w:val="40"/>
          <w:lang w:eastAsia="es-MX"/>
        </w:rPr>
        <w:t>.</w:t>
      </w:r>
      <w:r w:rsidRPr="008D2BF3">
        <w:rPr>
          <w:rFonts w:eastAsia="Times New Roman" w:cstheme="minorHAnsi"/>
          <w:sz w:val="40"/>
          <w:szCs w:val="40"/>
          <w:lang w:eastAsia="es-MX"/>
        </w:rPr>
        <w:t xml:space="preserve"> </w:t>
      </w:r>
    </w:p>
    <w:p w:rsidR="00D97668" w:rsidRPr="00D97668" w:rsidRDefault="00D97668" w:rsidP="00D97668">
      <w:pPr>
        <w:spacing w:after="0" w:line="240" w:lineRule="auto"/>
        <w:rPr>
          <w:rFonts w:cstheme="minorHAnsi"/>
          <w:sz w:val="40"/>
          <w:szCs w:val="40"/>
        </w:rPr>
      </w:pPr>
      <w:r w:rsidRPr="008D2BF3">
        <w:rPr>
          <w:rFonts w:eastAsia="Times New Roman" w:cstheme="minorHAnsi"/>
          <w:sz w:val="40"/>
          <w:szCs w:val="40"/>
          <w:lang w:eastAsia="es-MX"/>
        </w:rPr>
        <w:t>Es el tipo de relación en el que dos especies se benefician entre sí hasta el extremo de que su relación llega a ser necesaria para la supervivencia de ambas especies. Las abejas, por ejemplo, dependen de las flores para su alimentación y las flores de las abejas para su polinización</w:t>
      </w:r>
    </w:p>
    <w:p w:rsidR="008D2BF3" w:rsidRDefault="008D2BF3" w:rsidP="000128F7">
      <w:pPr>
        <w:spacing w:after="0" w:line="240" w:lineRule="auto"/>
        <w:rPr>
          <w:rFonts w:eastAsia="Times New Roman" w:cstheme="minorHAnsi"/>
          <w:sz w:val="40"/>
          <w:szCs w:val="40"/>
          <w:lang w:eastAsia="es-MX"/>
        </w:rPr>
      </w:pPr>
    </w:p>
    <w:p w:rsidR="004F3848" w:rsidRDefault="004F3848" w:rsidP="000128F7">
      <w:pPr>
        <w:spacing w:after="0" w:line="240" w:lineRule="auto"/>
        <w:rPr>
          <w:rFonts w:eastAsia="Times New Roman" w:cstheme="minorHAnsi"/>
          <w:color w:val="548DD4" w:themeColor="text2" w:themeTint="99"/>
          <w:sz w:val="40"/>
          <w:szCs w:val="40"/>
          <w:lang w:eastAsia="es-MX"/>
        </w:rPr>
      </w:pPr>
    </w:p>
    <w:p w:rsidR="003F6151" w:rsidRPr="00942151" w:rsidRDefault="00942151" w:rsidP="000128F7">
      <w:pPr>
        <w:spacing w:after="0" w:line="240" w:lineRule="auto"/>
        <w:rPr>
          <w:rFonts w:eastAsia="Times New Roman" w:cstheme="minorHAnsi"/>
          <w:color w:val="548DD4" w:themeColor="text2" w:themeTint="99"/>
          <w:sz w:val="40"/>
          <w:szCs w:val="40"/>
          <w:lang w:eastAsia="es-MX"/>
        </w:rPr>
      </w:pPr>
      <w:r w:rsidRPr="00942151">
        <w:rPr>
          <w:rFonts w:eastAsia="Times New Roman" w:cstheme="minorHAnsi"/>
          <w:color w:val="548DD4" w:themeColor="text2" w:themeTint="99"/>
          <w:sz w:val="40"/>
          <w:szCs w:val="40"/>
          <w:lang w:eastAsia="es-MX"/>
        </w:rPr>
        <w:lastRenderedPageBreak/>
        <w:t>Equilibrio y autorregulación</w:t>
      </w:r>
    </w:p>
    <w:p w:rsidR="00942151" w:rsidRDefault="00942151" w:rsidP="000128F7">
      <w:pPr>
        <w:spacing w:after="0" w:line="240" w:lineRule="auto"/>
        <w:rPr>
          <w:rFonts w:eastAsia="Times New Roman" w:cstheme="minorHAnsi"/>
          <w:sz w:val="40"/>
          <w:szCs w:val="40"/>
          <w:lang w:eastAsia="es-MX"/>
        </w:rPr>
      </w:pPr>
      <w:r>
        <w:rPr>
          <w:rFonts w:eastAsia="Times New Roman" w:cstheme="minorHAnsi"/>
          <w:sz w:val="40"/>
          <w:szCs w:val="40"/>
          <w:lang w:eastAsia="es-MX"/>
        </w:rPr>
        <w:t>Toda esta interrelación de factores requiere de un sistema de regulación para mantener el equilibrio:</w:t>
      </w:r>
    </w:p>
    <w:p w:rsidR="00942151" w:rsidRDefault="00942151" w:rsidP="000128F7">
      <w:pPr>
        <w:spacing w:after="0" w:line="240" w:lineRule="auto"/>
        <w:rPr>
          <w:rFonts w:eastAsia="Times New Roman" w:cstheme="minorHAnsi"/>
          <w:sz w:val="40"/>
          <w:szCs w:val="40"/>
          <w:lang w:eastAsia="es-MX"/>
        </w:rPr>
      </w:pPr>
    </w:p>
    <w:p w:rsidR="003F6151" w:rsidRDefault="00942151" w:rsidP="003F6151">
      <w:pPr>
        <w:spacing w:after="0" w:line="240" w:lineRule="auto"/>
        <w:jc w:val="both"/>
        <w:rPr>
          <w:lang w:val="es-ES"/>
        </w:rPr>
      </w:pPr>
      <w:r>
        <w:rPr>
          <w:rFonts w:eastAsia="Times New Roman" w:cstheme="minorHAnsi"/>
          <w:sz w:val="40"/>
          <w:szCs w:val="40"/>
          <w:lang w:eastAsia="es-MX"/>
        </w:rPr>
        <w:t xml:space="preserve">a) </w:t>
      </w:r>
      <w:r w:rsidR="003F6151">
        <w:rPr>
          <w:rFonts w:eastAsia="Times New Roman" w:cstheme="minorHAnsi"/>
          <w:sz w:val="40"/>
          <w:szCs w:val="40"/>
          <w:lang w:eastAsia="es-MX"/>
        </w:rPr>
        <w:t xml:space="preserve">Homeostasis: </w:t>
      </w:r>
      <w:r w:rsidR="003F6151">
        <w:rPr>
          <w:lang w:val="es-ES"/>
        </w:rPr>
        <w:t xml:space="preserve">(Del </w:t>
      </w:r>
      <w:r w:rsidR="003F6151" w:rsidRPr="003F6151">
        <w:rPr>
          <w:lang w:val="es-ES"/>
        </w:rPr>
        <w:t>griego</w:t>
      </w:r>
      <w:r w:rsidR="003F6151">
        <w:rPr>
          <w:lang w:val="es-ES"/>
        </w:rPr>
        <w:t xml:space="preserve"> 'homos (</w:t>
      </w:r>
      <w:proofErr w:type="spellStart"/>
      <w:r w:rsidR="003F6151">
        <w:rPr>
          <w:lang w:val="es-ES"/>
        </w:rPr>
        <w:t>ὅμος</w:t>
      </w:r>
      <w:proofErr w:type="spellEnd"/>
      <w:r w:rsidR="003F6151">
        <w:rPr>
          <w:lang w:val="es-ES"/>
        </w:rPr>
        <w:t xml:space="preserve">) que significa "similar" y </w:t>
      </w:r>
      <w:r w:rsidR="003F6151">
        <w:rPr>
          <w:i/>
          <w:iCs/>
          <w:lang w:val="es-ES"/>
        </w:rPr>
        <w:t>estasis</w:t>
      </w:r>
      <w:r w:rsidR="003F6151">
        <w:rPr>
          <w:lang w:val="es-ES"/>
        </w:rPr>
        <w:t xml:space="preserve"> (</w:t>
      </w:r>
      <w:proofErr w:type="spellStart"/>
      <w:r w:rsidR="003F6151">
        <w:rPr>
          <w:lang w:val="es-ES"/>
        </w:rPr>
        <w:t>στάσις</w:t>
      </w:r>
      <w:proofErr w:type="spellEnd"/>
      <w:r w:rsidR="003F6151">
        <w:rPr>
          <w:lang w:val="es-ES"/>
        </w:rPr>
        <w:t>) "posición", "estabilidad")</w:t>
      </w:r>
    </w:p>
    <w:p w:rsidR="003F6151" w:rsidRDefault="003F6151" w:rsidP="003F6151">
      <w:pPr>
        <w:spacing w:after="0" w:line="240" w:lineRule="auto"/>
        <w:jc w:val="both"/>
        <w:rPr>
          <w:lang w:val="es-ES"/>
        </w:rPr>
      </w:pPr>
      <w:r>
        <w:rPr>
          <w:lang w:val="es-ES"/>
        </w:rPr>
        <w:t xml:space="preserve"> </w:t>
      </w:r>
    </w:p>
    <w:p w:rsidR="003F6151" w:rsidRDefault="003F6151" w:rsidP="003F6151">
      <w:pPr>
        <w:spacing w:after="0" w:line="240" w:lineRule="auto"/>
        <w:jc w:val="both"/>
        <w:rPr>
          <w:lang w:val="es-ES"/>
        </w:rPr>
      </w:pPr>
      <w:r w:rsidRPr="003F6151">
        <w:rPr>
          <w:sz w:val="40"/>
          <w:szCs w:val="40"/>
          <w:lang w:val="es-ES"/>
        </w:rPr>
        <w:t>Es la característica de un sistema abierto o de un sistema cerrado o una conjugación entre ambos, especialmente en un organismo vivo, mediante la cual se regula el ambiente interno para mantener una condición estable y constante.</w:t>
      </w:r>
      <w:r>
        <w:rPr>
          <w:lang w:val="es-ES"/>
        </w:rPr>
        <w:t xml:space="preserve"> </w:t>
      </w:r>
    </w:p>
    <w:p w:rsidR="003F6151" w:rsidRPr="003F6151" w:rsidRDefault="003F6151" w:rsidP="003F6151">
      <w:pPr>
        <w:spacing w:after="0" w:line="240" w:lineRule="auto"/>
        <w:jc w:val="both"/>
        <w:rPr>
          <w:lang w:val="es-ES"/>
        </w:rPr>
      </w:pPr>
    </w:p>
    <w:p w:rsidR="003F6151" w:rsidRPr="003F6151" w:rsidRDefault="003F6151" w:rsidP="003F6151">
      <w:pPr>
        <w:pStyle w:val="Prrafodelista"/>
        <w:numPr>
          <w:ilvl w:val="0"/>
          <w:numId w:val="4"/>
        </w:numPr>
        <w:spacing w:after="0" w:line="240" w:lineRule="auto"/>
        <w:jc w:val="both"/>
        <w:rPr>
          <w:rFonts w:eastAsia="Times New Roman" w:cstheme="minorHAnsi"/>
          <w:vanish/>
          <w:lang w:eastAsia="es-MX"/>
        </w:rPr>
      </w:pPr>
      <w:r w:rsidRPr="003F6151">
        <w:rPr>
          <w:lang w:val="es-ES"/>
        </w:rPr>
        <w:t xml:space="preserve">La homeostasis es posible gracias a los múltiples ajustes dinámicos del equilibrio y los mecanismos de autorregulación. El concepto fue creado por Walter </w:t>
      </w:r>
      <w:proofErr w:type="spellStart"/>
      <w:r w:rsidRPr="003F6151">
        <w:rPr>
          <w:lang w:val="es-ES"/>
        </w:rPr>
        <w:t>Cannon</w:t>
      </w:r>
      <w:proofErr w:type="spellEnd"/>
      <w:r w:rsidRPr="003F6151">
        <w:rPr>
          <w:lang w:val="es-ES"/>
        </w:rPr>
        <w:t xml:space="preserve"> para referirse al concepto de medio interno (</w:t>
      </w:r>
      <w:proofErr w:type="spellStart"/>
      <w:r w:rsidRPr="003F6151">
        <w:rPr>
          <w:lang w:val="es-ES"/>
        </w:rPr>
        <w:t>milieu</w:t>
      </w:r>
      <w:proofErr w:type="spellEnd"/>
      <w:r w:rsidRPr="003F6151">
        <w:rPr>
          <w:lang w:val="es-ES"/>
        </w:rPr>
        <w:t xml:space="preserve"> </w:t>
      </w:r>
      <w:proofErr w:type="spellStart"/>
      <w:r w:rsidRPr="003F6151">
        <w:rPr>
          <w:lang w:val="es-ES"/>
        </w:rPr>
        <w:t>intérieur</w:t>
      </w:r>
      <w:proofErr w:type="spellEnd"/>
      <w:r w:rsidRPr="003F6151">
        <w:rPr>
          <w:lang w:val="es-ES"/>
        </w:rPr>
        <w:t>) de Claude Bernard, considerado a menudo como el padre de la fisiología, y publicado en 1865. Tradicionalmente se ha aplicado en biología pero, dado el hecho de que no sólo lo biológico es capaz de cumplir con esta definición, otras ciencias y técnicas han adoptado también este término.</w:t>
      </w:r>
    </w:p>
    <w:p w:rsidR="008D2BF3" w:rsidRPr="003F6151" w:rsidRDefault="008D2BF3" w:rsidP="003F6151">
      <w:pPr>
        <w:spacing w:after="0" w:line="240" w:lineRule="auto"/>
        <w:jc w:val="both"/>
        <w:rPr>
          <w:rFonts w:eastAsia="Times New Roman" w:cstheme="minorHAnsi"/>
          <w:vanish/>
          <w:lang w:eastAsia="es-MX"/>
        </w:rPr>
      </w:pPr>
    </w:p>
    <w:p w:rsidR="00D97668" w:rsidRDefault="00D97668" w:rsidP="003F6151">
      <w:pPr>
        <w:spacing w:after="0" w:line="240" w:lineRule="auto"/>
        <w:jc w:val="both"/>
        <w:rPr>
          <w:rFonts w:cstheme="minorHAnsi"/>
          <w:lang w:val="es-ES"/>
        </w:rPr>
      </w:pPr>
    </w:p>
    <w:p w:rsidR="00942151" w:rsidRDefault="00942151" w:rsidP="003F6151">
      <w:pPr>
        <w:spacing w:after="0" w:line="240" w:lineRule="auto"/>
        <w:jc w:val="both"/>
        <w:rPr>
          <w:rFonts w:cstheme="minorHAnsi"/>
          <w:lang w:val="es-ES"/>
        </w:rPr>
      </w:pPr>
    </w:p>
    <w:p w:rsidR="00942151" w:rsidRPr="00942151" w:rsidRDefault="00942151" w:rsidP="003F6151">
      <w:pPr>
        <w:spacing w:after="0" w:line="240" w:lineRule="auto"/>
        <w:jc w:val="both"/>
        <w:rPr>
          <w:rFonts w:cstheme="minorHAnsi"/>
          <w:sz w:val="40"/>
          <w:szCs w:val="40"/>
        </w:rPr>
      </w:pPr>
      <w:r>
        <w:rPr>
          <w:rFonts w:cstheme="minorHAnsi"/>
          <w:sz w:val="40"/>
          <w:szCs w:val="40"/>
        </w:rPr>
        <w:t xml:space="preserve">b) </w:t>
      </w:r>
      <w:r w:rsidRPr="00942151">
        <w:rPr>
          <w:rFonts w:cstheme="minorHAnsi"/>
          <w:sz w:val="40"/>
          <w:szCs w:val="40"/>
        </w:rPr>
        <w:t xml:space="preserve">La teoría de </w:t>
      </w:r>
      <w:proofErr w:type="spellStart"/>
      <w:r w:rsidRPr="00942151">
        <w:rPr>
          <w:rFonts w:cstheme="minorHAnsi"/>
          <w:sz w:val="40"/>
          <w:szCs w:val="40"/>
        </w:rPr>
        <w:t>Gaia</w:t>
      </w:r>
      <w:proofErr w:type="spellEnd"/>
      <w:r>
        <w:rPr>
          <w:rFonts w:cstheme="minorHAnsi"/>
          <w:sz w:val="40"/>
          <w:szCs w:val="40"/>
        </w:rPr>
        <w:t>:</w:t>
      </w:r>
    </w:p>
    <w:p w:rsidR="005360EF" w:rsidRPr="00441DBA" w:rsidRDefault="005360EF" w:rsidP="005360EF">
      <w:pPr>
        <w:spacing w:before="100" w:beforeAutospacing="1" w:after="100" w:afterAutospacing="1"/>
        <w:rPr>
          <w:rFonts w:eastAsia="Times New Roman" w:cstheme="minorHAnsi"/>
          <w:bCs/>
          <w:color w:val="000000" w:themeColor="text1"/>
          <w:sz w:val="40"/>
          <w:szCs w:val="40"/>
          <w:lang w:eastAsia="es-MX"/>
        </w:rPr>
      </w:pPr>
      <w:r>
        <w:rPr>
          <w:rFonts w:eastAsia="Times New Roman" w:cstheme="minorHAnsi"/>
          <w:bCs/>
          <w:color w:val="000000" w:themeColor="text1"/>
          <w:sz w:val="40"/>
          <w:szCs w:val="40"/>
          <w:lang w:eastAsia="es-MX"/>
        </w:rPr>
        <w:t xml:space="preserve">Propuesto por James </w:t>
      </w:r>
      <w:proofErr w:type="spellStart"/>
      <w:r>
        <w:rPr>
          <w:rFonts w:eastAsia="Times New Roman" w:cstheme="minorHAnsi"/>
          <w:bCs/>
          <w:color w:val="000000" w:themeColor="text1"/>
          <w:sz w:val="40"/>
          <w:szCs w:val="40"/>
          <w:lang w:eastAsia="es-MX"/>
        </w:rPr>
        <w:t>Lovelock</w:t>
      </w:r>
      <w:proofErr w:type="spellEnd"/>
      <w:r>
        <w:rPr>
          <w:rFonts w:eastAsia="Times New Roman" w:cstheme="minorHAnsi"/>
          <w:bCs/>
          <w:color w:val="000000" w:themeColor="text1"/>
          <w:sz w:val="40"/>
          <w:szCs w:val="40"/>
          <w:lang w:eastAsia="es-MX"/>
        </w:rPr>
        <w:t xml:space="preserve">. </w:t>
      </w:r>
      <w:r w:rsidRPr="005360EF">
        <w:rPr>
          <w:rFonts w:eastAsia="Times New Roman" w:cstheme="minorHAnsi"/>
          <w:bCs/>
          <w:color w:val="000000" w:themeColor="text1"/>
          <w:sz w:val="40"/>
          <w:szCs w:val="40"/>
          <w:lang w:eastAsia="es-MX"/>
        </w:rPr>
        <w:t xml:space="preserve">Entiende </w:t>
      </w:r>
      <w:r w:rsidRPr="00441DBA">
        <w:rPr>
          <w:rFonts w:eastAsia="Times New Roman" w:cstheme="minorHAnsi"/>
          <w:bCs/>
          <w:color w:val="000000" w:themeColor="text1"/>
          <w:sz w:val="40"/>
          <w:szCs w:val="40"/>
          <w:lang w:eastAsia="es-MX"/>
        </w:rPr>
        <w:t xml:space="preserve">nuestro planeta, con su superficie de materia viva, como un organismo individual, completo y hermoso, al que </w:t>
      </w:r>
      <w:r w:rsidRPr="005360EF">
        <w:rPr>
          <w:rFonts w:eastAsia="Times New Roman" w:cstheme="minorHAnsi"/>
          <w:bCs/>
          <w:color w:val="000000" w:themeColor="text1"/>
          <w:sz w:val="40"/>
          <w:szCs w:val="40"/>
          <w:lang w:eastAsia="es-MX"/>
        </w:rPr>
        <w:t xml:space="preserve">se le da </w:t>
      </w:r>
      <w:r w:rsidRPr="00441DBA">
        <w:rPr>
          <w:rFonts w:eastAsia="Times New Roman" w:cstheme="minorHAnsi"/>
          <w:bCs/>
          <w:color w:val="000000" w:themeColor="text1"/>
          <w:sz w:val="40"/>
          <w:szCs w:val="40"/>
          <w:lang w:eastAsia="es-MX"/>
        </w:rPr>
        <w:t xml:space="preserve">el nombre de GAIA, el cual, abarcando desde los microorganismos hasta los océanos, la atmósfera y las selvas, constituye un ente singular en su evolución. </w:t>
      </w:r>
    </w:p>
    <w:p w:rsidR="00942151" w:rsidRPr="005360EF" w:rsidRDefault="00942151" w:rsidP="005360EF">
      <w:pPr>
        <w:pStyle w:val="Prrafodelista"/>
        <w:numPr>
          <w:ilvl w:val="0"/>
          <w:numId w:val="4"/>
        </w:numPr>
        <w:spacing w:after="0" w:line="240" w:lineRule="auto"/>
        <w:jc w:val="both"/>
        <w:rPr>
          <w:rFonts w:cstheme="minorHAnsi"/>
        </w:rPr>
      </w:pPr>
      <w:r w:rsidRPr="005360EF">
        <w:rPr>
          <w:rStyle w:val="nfasis"/>
          <w:rFonts w:cstheme="minorHAnsi"/>
        </w:rPr>
        <w:t xml:space="preserve">“…los organismos y el material de su entorno evolucionando como un único sistema acoplado, del cual emerge la prolongada autorregulación del clima y la química en un estado habitable sea cual sea la biota actual”. – </w:t>
      </w:r>
      <w:proofErr w:type="spellStart"/>
      <w:r w:rsidRPr="005360EF">
        <w:rPr>
          <w:rStyle w:val="nfasis"/>
          <w:rFonts w:cstheme="minorHAnsi"/>
        </w:rPr>
        <w:t>Lovelock</w:t>
      </w:r>
      <w:proofErr w:type="spellEnd"/>
      <w:r w:rsidRPr="005360EF">
        <w:rPr>
          <w:rStyle w:val="nfasis"/>
          <w:rFonts w:cstheme="minorHAnsi"/>
        </w:rPr>
        <w:t xml:space="preserve"> J. </w:t>
      </w:r>
    </w:p>
    <w:sectPr w:rsidR="00942151" w:rsidRPr="005360EF" w:rsidSect="001A38F4">
      <w:pgSz w:w="12240" w:h="15840"/>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589"/>
    <w:multiLevelType w:val="hybridMultilevel"/>
    <w:tmpl w:val="23B41C2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B0859"/>
    <w:multiLevelType w:val="hybridMultilevel"/>
    <w:tmpl w:val="D0E6A864"/>
    <w:lvl w:ilvl="0" w:tplc="77A20980">
      <w:start w:val="1"/>
      <w:numFmt w:val="bullet"/>
      <w:lvlText w:val="•"/>
      <w:lvlJc w:val="left"/>
      <w:pPr>
        <w:tabs>
          <w:tab w:val="num" w:pos="720"/>
        </w:tabs>
        <w:ind w:left="720" w:hanging="360"/>
      </w:pPr>
      <w:rPr>
        <w:rFonts w:ascii="Times New Roman" w:hAnsi="Times New Roman" w:hint="default"/>
      </w:rPr>
    </w:lvl>
    <w:lvl w:ilvl="1" w:tplc="E95AC07A" w:tentative="1">
      <w:start w:val="1"/>
      <w:numFmt w:val="bullet"/>
      <w:lvlText w:val="•"/>
      <w:lvlJc w:val="left"/>
      <w:pPr>
        <w:tabs>
          <w:tab w:val="num" w:pos="1440"/>
        </w:tabs>
        <w:ind w:left="1440" w:hanging="360"/>
      </w:pPr>
      <w:rPr>
        <w:rFonts w:ascii="Times New Roman" w:hAnsi="Times New Roman" w:hint="default"/>
      </w:rPr>
    </w:lvl>
    <w:lvl w:ilvl="2" w:tplc="A8C2C274" w:tentative="1">
      <w:start w:val="1"/>
      <w:numFmt w:val="bullet"/>
      <w:lvlText w:val="•"/>
      <w:lvlJc w:val="left"/>
      <w:pPr>
        <w:tabs>
          <w:tab w:val="num" w:pos="2160"/>
        </w:tabs>
        <w:ind w:left="2160" w:hanging="360"/>
      </w:pPr>
      <w:rPr>
        <w:rFonts w:ascii="Times New Roman" w:hAnsi="Times New Roman" w:hint="default"/>
      </w:rPr>
    </w:lvl>
    <w:lvl w:ilvl="3" w:tplc="8786C838" w:tentative="1">
      <w:start w:val="1"/>
      <w:numFmt w:val="bullet"/>
      <w:lvlText w:val="•"/>
      <w:lvlJc w:val="left"/>
      <w:pPr>
        <w:tabs>
          <w:tab w:val="num" w:pos="2880"/>
        </w:tabs>
        <w:ind w:left="2880" w:hanging="360"/>
      </w:pPr>
      <w:rPr>
        <w:rFonts w:ascii="Times New Roman" w:hAnsi="Times New Roman" w:hint="default"/>
      </w:rPr>
    </w:lvl>
    <w:lvl w:ilvl="4" w:tplc="9A6C879E" w:tentative="1">
      <w:start w:val="1"/>
      <w:numFmt w:val="bullet"/>
      <w:lvlText w:val="•"/>
      <w:lvlJc w:val="left"/>
      <w:pPr>
        <w:tabs>
          <w:tab w:val="num" w:pos="3600"/>
        </w:tabs>
        <w:ind w:left="3600" w:hanging="360"/>
      </w:pPr>
      <w:rPr>
        <w:rFonts w:ascii="Times New Roman" w:hAnsi="Times New Roman" w:hint="default"/>
      </w:rPr>
    </w:lvl>
    <w:lvl w:ilvl="5" w:tplc="1C0699CE" w:tentative="1">
      <w:start w:val="1"/>
      <w:numFmt w:val="bullet"/>
      <w:lvlText w:val="•"/>
      <w:lvlJc w:val="left"/>
      <w:pPr>
        <w:tabs>
          <w:tab w:val="num" w:pos="4320"/>
        </w:tabs>
        <w:ind w:left="4320" w:hanging="360"/>
      </w:pPr>
      <w:rPr>
        <w:rFonts w:ascii="Times New Roman" w:hAnsi="Times New Roman" w:hint="default"/>
      </w:rPr>
    </w:lvl>
    <w:lvl w:ilvl="6" w:tplc="DC1E1B94" w:tentative="1">
      <w:start w:val="1"/>
      <w:numFmt w:val="bullet"/>
      <w:lvlText w:val="•"/>
      <w:lvlJc w:val="left"/>
      <w:pPr>
        <w:tabs>
          <w:tab w:val="num" w:pos="5040"/>
        </w:tabs>
        <w:ind w:left="5040" w:hanging="360"/>
      </w:pPr>
      <w:rPr>
        <w:rFonts w:ascii="Times New Roman" w:hAnsi="Times New Roman" w:hint="default"/>
      </w:rPr>
    </w:lvl>
    <w:lvl w:ilvl="7" w:tplc="6F46543E" w:tentative="1">
      <w:start w:val="1"/>
      <w:numFmt w:val="bullet"/>
      <w:lvlText w:val="•"/>
      <w:lvlJc w:val="left"/>
      <w:pPr>
        <w:tabs>
          <w:tab w:val="num" w:pos="5760"/>
        </w:tabs>
        <w:ind w:left="5760" w:hanging="360"/>
      </w:pPr>
      <w:rPr>
        <w:rFonts w:ascii="Times New Roman" w:hAnsi="Times New Roman" w:hint="default"/>
      </w:rPr>
    </w:lvl>
    <w:lvl w:ilvl="8" w:tplc="4EF44A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137D21"/>
    <w:multiLevelType w:val="hybridMultilevel"/>
    <w:tmpl w:val="AEFA4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66764A"/>
    <w:multiLevelType w:val="hybridMultilevel"/>
    <w:tmpl w:val="83480756"/>
    <w:lvl w:ilvl="0" w:tplc="E04097B4">
      <w:start w:val="1"/>
      <w:numFmt w:val="bullet"/>
      <w:lvlText w:val="•"/>
      <w:lvlJc w:val="left"/>
      <w:pPr>
        <w:tabs>
          <w:tab w:val="num" w:pos="720"/>
        </w:tabs>
        <w:ind w:left="720" w:hanging="360"/>
      </w:pPr>
      <w:rPr>
        <w:rFonts w:ascii="Times New Roman" w:hAnsi="Times New Roman" w:hint="default"/>
      </w:rPr>
    </w:lvl>
    <w:lvl w:ilvl="1" w:tplc="63BC89D4">
      <w:start w:val="1246"/>
      <w:numFmt w:val="bullet"/>
      <w:lvlText w:val="–"/>
      <w:lvlJc w:val="left"/>
      <w:pPr>
        <w:tabs>
          <w:tab w:val="num" w:pos="1440"/>
        </w:tabs>
        <w:ind w:left="1440" w:hanging="360"/>
      </w:pPr>
      <w:rPr>
        <w:rFonts w:ascii="Times New Roman" w:hAnsi="Times New Roman" w:hint="default"/>
      </w:rPr>
    </w:lvl>
    <w:lvl w:ilvl="2" w:tplc="0B367B06" w:tentative="1">
      <w:start w:val="1"/>
      <w:numFmt w:val="bullet"/>
      <w:lvlText w:val="•"/>
      <w:lvlJc w:val="left"/>
      <w:pPr>
        <w:tabs>
          <w:tab w:val="num" w:pos="2160"/>
        </w:tabs>
        <w:ind w:left="2160" w:hanging="360"/>
      </w:pPr>
      <w:rPr>
        <w:rFonts w:ascii="Times New Roman" w:hAnsi="Times New Roman" w:hint="default"/>
      </w:rPr>
    </w:lvl>
    <w:lvl w:ilvl="3" w:tplc="F5CAF3F2" w:tentative="1">
      <w:start w:val="1"/>
      <w:numFmt w:val="bullet"/>
      <w:lvlText w:val="•"/>
      <w:lvlJc w:val="left"/>
      <w:pPr>
        <w:tabs>
          <w:tab w:val="num" w:pos="2880"/>
        </w:tabs>
        <w:ind w:left="2880" w:hanging="360"/>
      </w:pPr>
      <w:rPr>
        <w:rFonts w:ascii="Times New Roman" w:hAnsi="Times New Roman" w:hint="default"/>
      </w:rPr>
    </w:lvl>
    <w:lvl w:ilvl="4" w:tplc="49F248F2" w:tentative="1">
      <w:start w:val="1"/>
      <w:numFmt w:val="bullet"/>
      <w:lvlText w:val="•"/>
      <w:lvlJc w:val="left"/>
      <w:pPr>
        <w:tabs>
          <w:tab w:val="num" w:pos="3600"/>
        </w:tabs>
        <w:ind w:left="3600" w:hanging="360"/>
      </w:pPr>
      <w:rPr>
        <w:rFonts w:ascii="Times New Roman" w:hAnsi="Times New Roman" w:hint="default"/>
      </w:rPr>
    </w:lvl>
    <w:lvl w:ilvl="5" w:tplc="E95E375E" w:tentative="1">
      <w:start w:val="1"/>
      <w:numFmt w:val="bullet"/>
      <w:lvlText w:val="•"/>
      <w:lvlJc w:val="left"/>
      <w:pPr>
        <w:tabs>
          <w:tab w:val="num" w:pos="4320"/>
        </w:tabs>
        <w:ind w:left="4320" w:hanging="360"/>
      </w:pPr>
      <w:rPr>
        <w:rFonts w:ascii="Times New Roman" w:hAnsi="Times New Roman" w:hint="default"/>
      </w:rPr>
    </w:lvl>
    <w:lvl w:ilvl="6" w:tplc="9F1A57AA" w:tentative="1">
      <w:start w:val="1"/>
      <w:numFmt w:val="bullet"/>
      <w:lvlText w:val="•"/>
      <w:lvlJc w:val="left"/>
      <w:pPr>
        <w:tabs>
          <w:tab w:val="num" w:pos="5040"/>
        </w:tabs>
        <w:ind w:left="5040" w:hanging="360"/>
      </w:pPr>
      <w:rPr>
        <w:rFonts w:ascii="Times New Roman" w:hAnsi="Times New Roman" w:hint="default"/>
      </w:rPr>
    </w:lvl>
    <w:lvl w:ilvl="7" w:tplc="B030AC26" w:tentative="1">
      <w:start w:val="1"/>
      <w:numFmt w:val="bullet"/>
      <w:lvlText w:val="•"/>
      <w:lvlJc w:val="left"/>
      <w:pPr>
        <w:tabs>
          <w:tab w:val="num" w:pos="5760"/>
        </w:tabs>
        <w:ind w:left="5760" w:hanging="360"/>
      </w:pPr>
      <w:rPr>
        <w:rFonts w:ascii="Times New Roman" w:hAnsi="Times New Roman" w:hint="default"/>
      </w:rPr>
    </w:lvl>
    <w:lvl w:ilvl="8" w:tplc="DAD47C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24B60"/>
    <w:multiLevelType w:val="multilevel"/>
    <w:tmpl w:val="DFE8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1040E"/>
    <w:multiLevelType w:val="hybridMultilevel"/>
    <w:tmpl w:val="686C9490"/>
    <w:lvl w:ilvl="0" w:tplc="127A45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74794E"/>
    <w:multiLevelType w:val="hybridMultilevel"/>
    <w:tmpl w:val="CFF6B558"/>
    <w:lvl w:ilvl="0" w:tplc="EF38B80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D026D3"/>
    <w:multiLevelType w:val="hybridMultilevel"/>
    <w:tmpl w:val="1FB4B2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147DBB"/>
    <w:multiLevelType w:val="hybridMultilevel"/>
    <w:tmpl w:val="C068C8DA"/>
    <w:lvl w:ilvl="0" w:tplc="1F30FDEA">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2"/>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847FF"/>
    <w:rsid w:val="000128F7"/>
    <w:rsid w:val="000C2B88"/>
    <w:rsid w:val="00173D47"/>
    <w:rsid w:val="001A38F4"/>
    <w:rsid w:val="002276C6"/>
    <w:rsid w:val="00240F8E"/>
    <w:rsid w:val="003A4EDE"/>
    <w:rsid w:val="003A768A"/>
    <w:rsid w:val="003F6151"/>
    <w:rsid w:val="004650B8"/>
    <w:rsid w:val="004E619F"/>
    <w:rsid w:val="004F3848"/>
    <w:rsid w:val="005360EF"/>
    <w:rsid w:val="00891484"/>
    <w:rsid w:val="008D2BF3"/>
    <w:rsid w:val="00942151"/>
    <w:rsid w:val="009434AB"/>
    <w:rsid w:val="009C1B31"/>
    <w:rsid w:val="00B66D92"/>
    <w:rsid w:val="00B847FF"/>
    <w:rsid w:val="00CB33E0"/>
    <w:rsid w:val="00D97668"/>
    <w:rsid w:val="00F602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B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47FF"/>
    <w:rPr>
      <w:color w:val="0000FF"/>
      <w:u w:val="single"/>
    </w:rPr>
  </w:style>
  <w:style w:type="paragraph" w:styleId="NormalWeb">
    <w:name w:val="Normal (Web)"/>
    <w:basedOn w:val="Normal"/>
    <w:uiPriority w:val="99"/>
    <w:unhideWhenUsed/>
    <w:rsid w:val="00B847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rchete-llamada1">
    <w:name w:val="corchete-llamada1"/>
    <w:basedOn w:val="Fuentedeprrafopredeter"/>
    <w:rsid w:val="00B847FF"/>
    <w:rPr>
      <w:vanish/>
      <w:webHidden w:val="0"/>
      <w:specVanish w:val="0"/>
    </w:rPr>
  </w:style>
  <w:style w:type="paragraph" w:styleId="Prrafodelista">
    <w:name w:val="List Paragraph"/>
    <w:basedOn w:val="Normal"/>
    <w:uiPriority w:val="34"/>
    <w:qFormat/>
    <w:rsid w:val="00CB33E0"/>
    <w:pPr>
      <w:ind w:left="720"/>
      <w:contextualSpacing/>
    </w:pPr>
  </w:style>
  <w:style w:type="paragraph" w:styleId="Textodeglobo">
    <w:name w:val="Balloon Text"/>
    <w:basedOn w:val="Normal"/>
    <w:link w:val="TextodegloboCar"/>
    <w:uiPriority w:val="99"/>
    <w:semiHidden/>
    <w:unhideWhenUsed/>
    <w:rsid w:val="000C2B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B88"/>
    <w:rPr>
      <w:rFonts w:ascii="Tahoma" w:hAnsi="Tahoma" w:cs="Tahoma"/>
      <w:sz w:val="16"/>
      <w:szCs w:val="16"/>
    </w:rPr>
  </w:style>
  <w:style w:type="character" w:styleId="nfasis">
    <w:name w:val="Emphasis"/>
    <w:basedOn w:val="Fuentedeprrafopredeter"/>
    <w:uiPriority w:val="20"/>
    <w:qFormat/>
    <w:rsid w:val="009421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6796">
      <w:bodyDiv w:val="1"/>
      <w:marLeft w:val="0"/>
      <w:marRight w:val="0"/>
      <w:marTop w:val="0"/>
      <w:marBottom w:val="0"/>
      <w:divBdr>
        <w:top w:val="none" w:sz="0" w:space="0" w:color="auto"/>
        <w:left w:val="none" w:sz="0" w:space="0" w:color="auto"/>
        <w:bottom w:val="none" w:sz="0" w:space="0" w:color="auto"/>
        <w:right w:val="none" w:sz="0" w:space="0" w:color="auto"/>
      </w:divBdr>
    </w:div>
    <w:div w:id="683437874">
      <w:bodyDiv w:val="1"/>
      <w:marLeft w:val="0"/>
      <w:marRight w:val="0"/>
      <w:marTop w:val="0"/>
      <w:marBottom w:val="0"/>
      <w:divBdr>
        <w:top w:val="none" w:sz="0" w:space="0" w:color="auto"/>
        <w:left w:val="none" w:sz="0" w:space="0" w:color="auto"/>
        <w:bottom w:val="none" w:sz="0" w:space="0" w:color="auto"/>
        <w:right w:val="none" w:sz="0" w:space="0" w:color="auto"/>
      </w:divBdr>
    </w:div>
    <w:div w:id="839197685">
      <w:bodyDiv w:val="1"/>
      <w:marLeft w:val="0"/>
      <w:marRight w:val="0"/>
      <w:marTop w:val="0"/>
      <w:marBottom w:val="0"/>
      <w:divBdr>
        <w:top w:val="none" w:sz="0" w:space="0" w:color="auto"/>
        <w:left w:val="none" w:sz="0" w:space="0" w:color="auto"/>
        <w:bottom w:val="none" w:sz="0" w:space="0" w:color="auto"/>
        <w:right w:val="none" w:sz="0" w:space="0" w:color="auto"/>
      </w:divBdr>
      <w:divsChild>
        <w:div w:id="1328558269">
          <w:marLeft w:val="547"/>
          <w:marRight w:val="0"/>
          <w:marTop w:val="154"/>
          <w:marBottom w:val="0"/>
          <w:divBdr>
            <w:top w:val="none" w:sz="0" w:space="0" w:color="auto"/>
            <w:left w:val="none" w:sz="0" w:space="0" w:color="auto"/>
            <w:bottom w:val="none" w:sz="0" w:space="0" w:color="auto"/>
            <w:right w:val="none" w:sz="0" w:space="0" w:color="auto"/>
          </w:divBdr>
        </w:div>
        <w:div w:id="1666592953">
          <w:marLeft w:val="547"/>
          <w:marRight w:val="0"/>
          <w:marTop w:val="154"/>
          <w:marBottom w:val="0"/>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302737263">
          <w:marLeft w:val="0"/>
          <w:marRight w:val="0"/>
          <w:marTop w:val="0"/>
          <w:marBottom w:val="0"/>
          <w:divBdr>
            <w:top w:val="none" w:sz="0" w:space="0" w:color="auto"/>
            <w:left w:val="none" w:sz="0" w:space="0" w:color="auto"/>
            <w:bottom w:val="none" w:sz="0" w:space="0" w:color="auto"/>
            <w:right w:val="none" w:sz="0" w:space="0" w:color="auto"/>
          </w:divBdr>
          <w:divsChild>
            <w:div w:id="831876838">
              <w:marLeft w:val="0"/>
              <w:marRight w:val="0"/>
              <w:marTop w:val="0"/>
              <w:marBottom w:val="0"/>
              <w:divBdr>
                <w:top w:val="none" w:sz="0" w:space="0" w:color="auto"/>
                <w:left w:val="none" w:sz="0" w:space="0" w:color="auto"/>
                <w:bottom w:val="none" w:sz="0" w:space="0" w:color="auto"/>
                <w:right w:val="none" w:sz="0" w:space="0" w:color="auto"/>
              </w:divBdr>
              <w:divsChild>
                <w:div w:id="16436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9169">
      <w:bodyDiv w:val="1"/>
      <w:marLeft w:val="0"/>
      <w:marRight w:val="0"/>
      <w:marTop w:val="0"/>
      <w:marBottom w:val="0"/>
      <w:divBdr>
        <w:top w:val="none" w:sz="0" w:space="0" w:color="auto"/>
        <w:left w:val="none" w:sz="0" w:space="0" w:color="auto"/>
        <w:bottom w:val="none" w:sz="0" w:space="0" w:color="auto"/>
        <w:right w:val="none" w:sz="0" w:space="0" w:color="auto"/>
      </w:divBdr>
      <w:divsChild>
        <w:div w:id="1691031068">
          <w:marLeft w:val="0"/>
          <w:marRight w:val="0"/>
          <w:marTop w:val="0"/>
          <w:marBottom w:val="0"/>
          <w:divBdr>
            <w:top w:val="none" w:sz="0" w:space="0" w:color="auto"/>
            <w:left w:val="none" w:sz="0" w:space="0" w:color="auto"/>
            <w:bottom w:val="none" w:sz="0" w:space="0" w:color="auto"/>
            <w:right w:val="none" w:sz="0" w:space="0" w:color="auto"/>
          </w:divBdr>
          <w:divsChild>
            <w:div w:id="810631428">
              <w:marLeft w:val="0"/>
              <w:marRight w:val="0"/>
              <w:marTop w:val="0"/>
              <w:marBottom w:val="0"/>
              <w:divBdr>
                <w:top w:val="none" w:sz="0" w:space="0" w:color="auto"/>
                <w:left w:val="none" w:sz="0" w:space="0" w:color="auto"/>
                <w:bottom w:val="none" w:sz="0" w:space="0" w:color="auto"/>
                <w:right w:val="none" w:sz="0" w:space="0" w:color="auto"/>
              </w:divBdr>
              <w:divsChild>
                <w:div w:id="1678383374">
                  <w:marLeft w:val="0"/>
                  <w:marRight w:val="0"/>
                  <w:marTop w:val="0"/>
                  <w:marBottom w:val="0"/>
                  <w:divBdr>
                    <w:top w:val="none" w:sz="0" w:space="0" w:color="auto"/>
                    <w:left w:val="none" w:sz="0" w:space="0" w:color="auto"/>
                    <w:bottom w:val="none" w:sz="0" w:space="0" w:color="auto"/>
                    <w:right w:val="none" w:sz="0" w:space="0" w:color="auto"/>
                  </w:divBdr>
                  <w:divsChild>
                    <w:div w:id="1623921264">
                      <w:marLeft w:val="0"/>
                      <w:marRight w:val="0"/>
                      <w:marTop w:val="0"/>
                      <w:marBottom w:val="0"/>
                      <w:divBdr>
                        <w:top w:val="none" w:sz="0" w:space="0" w:color="auto"/>
                        <w:left w:val="none" w:sz="0" w:space="0" w:color="auto"/>
                        <w:bottom w:val="none" w:sz="0" w:space="0" w:color="auto"/>
                        <w:right w:val="none" w:sz="0" w:space="0" w:color="auto"/>
                      </w:divBdr>
                      <w:divsChild>
                        <w:div w:id="1597639099">
                          <w:marLeft w:val="0"/>
                          <w:marRight w:val="0"/>
                          <w:marTop w:val="0"/>
                          <w:marBottom w:val="0"/>
                          <w:divBdr>
                            <w:top w:val="none" w:sz="0" w:space="0" w:color="auto"/>
                            <w:left w:val="none" w:sz="0" w:space="0" w:color="auto"/>
                            <w:bottom w:val="none" w:sz="0" w:space="0" w:color="auto"/>
                            <w:right w:val="none" w:sz="0" w:space="0" w:color="auto"/>
                          </w:divBdr>
                          <w:divsChild>
                            <w:div w:id="18736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6046">
      <w:bodyDiv w:val="1"/>
      <w:marLeft w:val="0"/>
      <w:marRight w:val="0"/>
      <w:marTop w:val="0"/>
      <w:marBottom w:val="0"/>
      <w:divBdr>
        <w:top w:val="none" w:sz="0" w:space="0" w:color="auto"/>
        <w:left w:val="none" w:sz="0" w:space="0" w:color="auto"/>
        <w:bottom w:val="none" w:sz="0" w:space="0" w:color="auto"/>
        <w:right w:val="none" w:sz="0" w:space="0" w:color="auto"/>
      </w:divBdr>
      <w:divsChild>
        <w:div w:id="276984361">
          <w:marLeft w:val="0"/>
          <w:marRight w:val="0"/>
          <w:marTop w:val="0"/>
          <w:marBottom w:val="0"/>
          <w:divBdr>
            <w:top w:val="none" w:sz="0" w:space="0" w:color="auto"/>
            <w:left w:val="none" w:sz="0" w:space="0" w:color="auto"/>
            <w:bottom w:val="none" w:sz="0" w:space="0" w:color="auto"/>
            <w:right w:val="none" w:sz="0" w:space="0" w:color="auto"/>
          </w:divBdr>
          <w:divsChild>
            <w:div w:id="2072457160">
              <w:marLeft w:val="0"/>
              <w:marRight w:val="0"/>
              <w:marTop w:val="0"/>
              <w:marBottom w:val="0"/>
              <w:divBdr>
                <w:top w:val="none" w:sz="0" w:space="0" w:color="auto"/>
                <w:left w:val="none" w:sz="0" w:space="0" w:color="auto"/>
                <w:bottom w:val="none" w:sz="0" w:space="0" w:color="auto"/>
                <w:right w:val="none" w:sz="0" w:space="0" w:color="auto"/>
              </w:divBdr>
              <w:divsChild>
                <w:div w:id="6262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794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266260">
      <w:bodyDiv w:val="1"/>
      <w:marLeft w:val="0"/>
      <w:marRight w:val="0"/>
      <w:marTop w:val="0"/>
      <w:marBottom w:val="0"/>
      <w:divBdr>
        <w:top w:val="none" w:sz="0" w:space="0" w:color="auto"/>
        <w:left w:val="none" w:sz="0" w:space="0" w:color="auto"/>
        <w:bottom w:val="none" w:sz="0" w:space="0" w:color="auto"/>
        <w:right w:val="none" w:sz="0" w:space="0" w:color="auto"/>
      </w:divBdr>
      <w:divsChild>
        <w:div w:id="1394541170">
          <w:marLeft w:val="0"/>
          <w:marRight w:val="0"/>
          <w:marTop w:val="0"/>
          <w:marBottom w:val="0"/>
          <w:divBdr>
            <w:top w:val="none" w:sz="0" w:space="0" w:color="auto"/>
            <w:left w:val="none" w:sz="0" w:space="0" w:color="auto"/>
            <w:bottom w:val="none" w:sz="0" w:space="0" w:color="auto"/>
            <w:right w:val="none" w:sz="0" w:space="0" w:color="auto"/>
          </w:divBdr>
          <w:divsChild>
            <w:div w:id="156121474">
              <w:marLeft w:val="0"/>
              <w:marRight w:val="0"/>
              <w:marTop w:val="0"/>
              <w:marBottom w:val="0"/>
              <w:divBdr>
                <w:top w:val="none" w:sz="0" w:space="0" w:color="auto"/>
                <w:left w:val="none" w:sz="0" w:space="0" w:color="auto"/>
                <w:bottom w:val="none" w:sz="0" w:space="0" w:color="auto"/>
                <w:right w:val="none" w:sz="0" w:space="0" w:color="auto"/>
              </w:divBdr>
              <w:divsChild>
                <w:div w:id="18217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373">
      <w:bodyDiv w:val="1"/>
      <w:marLeft w:val="0"/>
      <w:marRight w:val="0"/>
      <w:marTop w:val="0"/>
      <w:marBottom w:val="0"/>
      <w:divBdr>
        <w:top w:val="none" w:sz="0" w:space="0" w:color="auto"/>
        <w:left w:val="none" w:sz="0" w:space="0" w:color="auto"/>
        <w:bottom w:val="none" w:sz="0" w:space="0" w:color="auto"/>
        <w:right w:val="none" w:sz="0" w:space="0" w:color="auto"/>
      </w:divBdr>
    </w:div>
    <w:div w:id="1566336155">
      <w:bodyDiv w:val="1"/>
      <w:marLeft w:val="0"/>
      <w:marRight w:val="0"/>
      <w:marTop w:val="0"/>
      <w:marBottom w:val="0"/>
      <w:divBdr>
        <w:top w:val="none" w:sz="0" w:space="0" w:color="auto"/>
        <w:left w:val="none" w:sz="0" w:space="0" w:color="auto"/>
        <w:bottom w:val="none" w:sz="0" w:space="0" w:color="auto"/>
        <w:right w:val="none" w:sz="0" w:space="0" w:color="auto"/>
      </w:divBdr>
      <w:divsChild>
        <w:div w:id="1717973401">
          <w:marLeft w:val="0"/>
          <w:marRight w:val="0"/>
          <w:marTop w:val="0"/>
          <w:marBottom w:val="0"/>
          <w:divBdr>
            <w:top w:val="none" w:sz="0" w:space="0" w:color="auto"/>
            <w:left w:val="none" w:sz="0" w:space="0" w:color="auto"/>
            <w:bottom w:val="none" w:sz="0" w:space="0" w:color="auto"/>
            <w:right w:val="none" w:sz="0" w:space="0" w:color="auto"/>
          </w:divBdr>
          <w:divsChild>
            <w:div w:id="1488863626">
              <w:marLeft w:val="0"/>
              <w:marRight w:val="0"/>
              <w:marTop w:val="0"/>
              <w:marBottom w:val="0"/>
              <w:divBdr>
                <w:top w:val="none" w:sz="0" w:space="0" w:color="auto"/>
                <w:left w:val="none" w:sz="0" w:space="0" w:color="auto"/>
                <w:bottom w:val="none" w:sz="0" w:space="0" w:color="auto"/>
                <w:right w:val="none" w:sz="0" w:space="0" w:color="auto"/>
              </w:divBdr>
              <w:divsChild>
                <w:div w:id="15060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2370">
      <w:bodyDiv w:val="1"/>
      <w:marLeft w:val="0"/>
      <w:marRight w:val="0"/>
      <w:marTop w:val="0"/>
      <w:marBottom w:val="0"/>
      <w:divBdr>
        <w:top w:val="none" w:sz="0" w:space="0" w:color="auto"/>
        <w:left w:val="none" w:sz="0" w:space="0" w:color="auto"/>
        <w:bottom w:val="none" w:sz="0" w:space="0" w:color="auto"/>
        <w:right w:val="none" w:sz="0" w:space="0" w:color="auto"/>
      </w:divBdr>
      <w:divsChild>
        <w:div w:id="1822193832">
          <w:marLeft w:val="0"/>
          <w:marRight w:val="0"/>
          <w:marTop w:val="0"/>
          <w:marBottom w:val="0"/>
          <w:divBdr>
            <w:top w:val="none" w:sz="0" w:space="0" w:color="auto"/>
            <w:left w:val="none" w:sz="0" w:space="0" w:color="auto"/>
            <w:bottom w:val="none" w:sz="0" w:space="0" w:color="auto"/>
            <w:right w:val="none" w:sz="0" w:space="0" w:color="auto"/>
          </w:divBdr>
          <w:divsChild>
            <w:div w:id="1622418824">
              <w:marLeft w:val="0"/>
              <w:marRight w:val="0"/>
              <w:marTop w:val="0"/>
              <w:marBottom w:val="0"/>
              <w:divBdr>
                <w:top w:val="none" w:sz="0" w:space="0" w:color="auto"/>
                <w:left w:val="none" w:sz="0" w:space="0" w:color="auto"/>
                <w:bottom w:val="none" w:sz="0" w:space="0" w:color="auto"/>
                <w:right w:val="none" w:sz="0" w:space="0" w:color="auto"/>
              </w:divBdr>
              <w:divsChild>
                <w:div w:id="2246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6106">
      <w:bodyDiv w:val="1"/>
      <w:marLeft w:val="0"/>
      <w:marRight w:val="0"/>
      <w:marTop w:val="0"/>
      <w:marBottom w:val="0"/>
      <w:divBdr>
        <w:top w:val="none" w:sz="0" w:space="0" w:color="auto"/>
        <w:left w:val="none" w:sz="0" w:space="0" w:color="auto"/>
        <w:bottom w:val="none" w:sz="0" w:space="0" w:color="auto"/>
        <w:right w:val="none" w:sz="0" w:space="0" w:color="auto"/>
      </w:divBdr>
    </w:div>
    <w:div w:id="1981962562">
      <w:bodyDiv w:val="1"/>
      <w:marLeft w:val="0"/>
      <w:marRight w:val="0"/>
      <w:marTop w:val="0"/>
      <w:marBottom w:val="0"/>
      <w:divBdr>
        <w:top w:val="none" w:sz="0" w:space="0" w:color="auto"/>
        <w:left w:val="none" w:sz="0" w:space="0" w:color="auto"/>
        <w:bottom w:val="none" w:sz="0" w:space="0" w:color="auto"/>
        <w:right w:val="none" w:sz="0" w:space="0" w:color="auto"/>
      </w:divBdr>
      <w:divsChild>
        <w:div w:id="27075165">
          <w:marLeft w:val="1166"/>
          <w:marRight w:val="0"/>
          <w:marTop w:val="115"/>
          <w:marBottom w:val="0"/>
          <w:divBdr>
            <w:top w:val="none" w:sz="0" w:space="0" w:color="auto"/>
            <w:left w:val="none" w:sz="0" w:space="0" w:color="auto"/>
            <w:bottom w:val="none" w:sz="0" w:space="0" w:color="auto"/>
            <w:right w:val="none" w:sz="0" w:space="0" w:color="auto"/>
          </w:divBdr>
        </w:div>
        <w:div w:id="426272711">
          <w:marLeft w:val="547"/>
          <w:marRight w:val="0"/>
          <w:marTop w:val="134"/>
          <w:marBottom w:val="0"/>
          <w:divBdr>
            <w:top w:val="none" w:sz="0" w:space="0" w:color="auto"/>
            <w:left w:val="none" w:sz="0" w:space="0" w:color="auto"/>
            <w:bottom w:val="none" w:sz="0" w:space="0" w:color="auto"/>
            <w:right w:val="none" w:sz="0" w:space="0" w:color="auto"/>
          </w:divBdr>
        </w:div>
        <w:div w:id="831868637">
          <w:marLeft w:val="547"/>
          <w:marRight w:val="0"/>
          <w:marTop w:val="134"/>
          <w:marBottom w:val="0"/>
          <w:divBdr>
            <w:top w:val="none" w:sz="0" w:space="0" w:color="auto"/>
            <w:left w:val="none" w:sz="0" w:space="0" w:color="auto"/>
            <w:bottom w:val="none" w:sz="0" w:space="0" w:color="auto"/>
            <w:right w:val="none" w:sz="0" w:space="0" w:color="auto"/>
          </w:divBdr>
        </w:div>
        <w:div w:id="1496846266">
          <w:marLeft w:val="1166"/>
          <w:marRight w:val="0"/>
          <w:marTop w:val="115"/>
          <w:marBottom w:val="0"/>
          <w:divBdr>
            <w:top w:val="none" w:sz="0" w:space="0" w:color="auto"/>
            <w:left w:val="none" w:sz="0" w:space="0" w:color="auto"/>
            <w:bottom w:val="none" w:sz="0" w:space="0" w:color="auto"/>
            <w:right w:val="none" w:sz="0" w:space="0" w:color="auto"/>
          </w:divBdr>
        </w:div>
        <w:div w:id="1902475830">
          <w:marLeft w:val="547"/>
          <w:marRight w:val="0"/>
          <w:marTop w:val="134"/>
          <w:marBottom w:val="0"/>
          <w:divBdr>
            <w:top w:val="none" w:sz="0" w:space="0" w:color="auto"/>
            <w:left w:val="none" w:sz="0" w:space="0" w:color="auto"/>
            <w:bottom w:val="none" w:sz="0" w:space="0" w:color="auto"/>
            <w:right w:val="none" w:sz="0" w:space="0" w:color="auto"/>
          </w:divBdr>
        </w:div>
      </w:divsChild>
    </w:div>
    <w:div w:id="2079474587">
      <w:bodyDiv w:val="1"/>
      <w:marLeft w:val="0"/>
      <w:marRight w:val="0"/>
      <w:marTop w:val="0"/>
      <w:marBottom w:val="0"/>
      <w:divBdr>
        <w:top w:val="none" w:sz="0" w:space="0" w:color="auto"/>
        <w:left w:val="none" w:sz="0" w:space="0" w:color="auto"/>
        <w:bottom w:val="none" w:sz="0" w:space="0" w:color="auto"/>
        <w:right w:val="none" w:sz="0" w:space="0" w:color="auto"/>
      </w:divBdr>
      <w:divsChild>
        <w:div w:id="1651521383">
          <w:marLeft w:val="0"/>
          <w:marRight w:val="0"/>
          <w:marTop w:val="0"/>
          <w:marBottom w:val="0"/>
          <w:divBdr>
            <w:top w:val="none" w:sz="0" w:space="0" w:color="auto"/>
            <w:left w:val="none" w:sz="0" w:space="0" w:color="auto"/>
            <w:bottom w:val="none" w:sz="0" w:space="0" w:color="auto"/>
            <w:right w:val="none" w:sz="0" w:space="0" w:color="auto"/>
          </w:divBdr>
          <w:divsChild>
            <w:div w:id="855075660">
              <w:marLeft w:val="0"/>
              <w:marRight w:val="0"/>
              <w:marTop w:val="0"/>
              <w:marBottom w:val="0"/>
              <w:divBdr>
                <w:top w:val="none" w:sz="0" w:space="0" w:color="auto"/>
                <w:left w:val="none" w:sz="0" w:space="0" w:color="auto"/>
                <w:bottom w:val="none" w:sz="0" w:space="0" w:color="auto"/>
                <w:right w:val="none" w:sz="0" w:space="0" w:color="auto"/>
              </w:divBdr>
              <w:divsChild>
                <w:div w:id="13496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Hidrosfera" TargetMode="External"/><Relationship Id="rId13" Type="http://schemas.openxmlformats.org/officeDocument/2006/relationships/hyperlink" Target="http://es.wikipedia.org/wiki/A%C3%B1os_1920" TargetMode="External"/><Relationship Id="rId18" Type="http://schemas.openxmlformats.org/officeDocument/2006/relationships/hyperlink" Target="http://es.wikipedia.org/wiki/Paleogeograf%C3%ADa" TargetMode="External"/><Relationship Id="rId26" Type="http://schemas.openxmlformats.org/officeDocument/2006/relationships/hyperlink" Target="http://es.wikipedia.org/wiki/Poblaci%C3%B3n_biol%C3%B3gica" TargetMode="External"/><Relationship Id="rId3" Type="http://schemas.microsoft.com/office/2007/relationships/stylesWithEffects" Target="stylesWithEffects.xml"/><Relationship Id="rId21" Type="http://schemas.openxmlformats.org/officeDocument/2006/relationships/hyperlink" Target="http://es.wikipedia.org/wiki/Ser_vivo" TargetMode="External"/><Relationship Id="rId7" Type="http://schemas.openxmlformats.org/officeDocument/2006/relationships/hyperlink" Target="http://es.wikipedia.org/wiki/Litosfera" TargetMode="External"/><Relationship Id="rId12" Type="http://schemas.openxmlformats.org/officeDocument/2006/relationships/hyperlink" Target="http://es.wikipedia.org/wiki/1875" TargetMode="External"/><Relationship Id="rId17" Type="http://schemas.openxmlformats.org/officeDocument/2006/relationships/hyperlink" Target="http://es.wikipedia.org/wiki/Climatolog%C3%ADa" TargetMode="External"/><Relationship Id="rId25" Type="http://schemas.openxmlformats.org/officeDocument/2006/relationships/hyperlink" Target="http://es.wikipedia.org/wiki/Fauna" TargetMode="External"/><Relationship Id="rId2" Type="http://schemas.openxmlformats.org/officeDocument/2006/relationships/styles" Target="styles.xml"/><Relationship Id="rId16" Type="http://schemas.openxmlformats.org/officeDocument/2006/relationships/hyperlink" Target="http://es.wikipedia.org/wiki/Geolog%C3%ADa" TargetMode="External"/><Relationship Id="rId20" Type="http://schemas.openxmlformats.org/officeDocument/2006/relationships/hyperlink" Target="http://es.wikipedia.org/wiki/Evoluci%C3%B3n_biol%C3%B3gi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Tierra" TargetMode="External"/><Relationship Id="rId11" Type="http://schemas.openxmlformats.org/officeDocument/2006/relationships/hyperlink" Target="http://es.wikipedia.org/wiki/Geolog%C3%ADa" TargetMode="External"/><Relationship Id="rId24" Type="http://schemas.openxmlformats.org/officeDocument/2006/relationships/hyperlink" Target="http://es.wikipedia.org/wiki/Flora" TargetMode="External"/><Relationship Id="rId5" Type="http://schemas.openxmlformats.org/officeDocument/2006/relationships/webSettings" Target="webSettings.xml"/><Relationship Id="rId15" Type="http://schemas.openxmlformats.org/officeDocument/2006/relationships/hyperlink" Target="http://es.wikipedia.org/wiki/Astronom%C3%ADa" TargetMode="External"/><Relationship Id="rId23" Type="http://schemas.openxmlformats.org/officeDocument/2006/relationships/hyperlink" Target="http://es.wikipedia.org/wiki/Biotopo" TargetMode="External"/><Relationship Id="rId28" Type="http://schemas.openxmlformats.org/officeDocument/2006/relationships/image" Target="media/image1.png"/><Relationship Id="rId10" Type="http://schemas.openxmlformats.org/officeDocument/2006/relationships/hyperlink" Target="http://es.wikipedia.org/wiki/Ecosistema" TargetMode="External"/><Relationship Id="rId19" Type="http://schemas.openxmlformats.org/officeDocument/2006/relationships/hyperlink" Target="http://es.wikipedia.org/wiki/Biogeograf%C3%ADa" TargetMode="External"/><Relationship Id="rId4" Type="http://schemas.openxmlformats.org/officeDocument/2006/relationships/settings" Target="settings.xml"/><Relationship Id="rId9" Type="http://schemas.openxmlformats.org/officeDocument/2006/relationships/hyperlink" Target="http://es.wikipedia.org/wiki/Atm%C3%B3sfera" TargetMode="External"/><Relationship Id="rId14" Type="http://schemas.openxmlformats.org/officeDocument/2006/relationships/hyperlink" Target="http://es.wikipedia.org/wiki/1935" TargetMode="External"/><Relationship Id="rId22" Type="http://schemas.openxmlformats.org/officeDocument/2006/relationships/hyperlink" Target="http://es.wikipedia.org/wiki/Especie" TargetMode="External"/><Relationship Id="rId27" Type="http://schemas.openxmlformats.org/officeDocument/2006/relationships/hyperlink" Target="http://es.wikipedia.org/wiki/Biom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1969</Words>
  <Characters>10832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Sorim</dc:creator>
  <cp:lastModifiedBy>Beto Fito</cp:lastModifiedBy>
  <cp:revision>8</cp:revision>
  <dcterms:created xsi:type="dcterms:W3CDTF">2011-10-20T01:02:00Z</dcterms:created>
  <dcterms:modified xsi:type="dcterms:W3CDTF">2011-10-24T02:05:00Z</dcterms:modified>
</cp:coreProperties>
</file>