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226146" w:rsidTr="005D6AE0">
        <w:tc>
          <w:tcPr>
            <w:tcW w:w="5197" w:type="dxa"/>
          </w:tcPr>
          <w:p w:rsidR="00226146" w:rsidRPr="007A7072" w:rsidRDefault="00226146" w:rsidP="005D6AE0">
            <w:pPr>
              <w:rPr>
                <w:b/>
              </w:rPr>
            </w:pPr>
            <w:r w:rsidRPr="007A7072">
              <w:rPr>
                <w:b/>
              </w:rPr>
              <w:t>PRACTICA No.</w:t>
            </w:r>
            <w:r>
              <w:rPr>
                <w:b/>
              </w:rPr>
              <w:t xml:space="preserve"> 2</w:t>
            </w:r>
          </w:p>
        </w:tc>
        <w:tc>
          <w:tcPr>
            <w:tcW w:w="5198" w:type="dxa"/>
          </w:tcPr>
          <w:p w:rsidR="00226146" w:rsidRPr="007A7072" w:rsidRDefault="00226146" w:rsidP="005D6AE0">
            <w:pPr>
              <w:rPr>
                <w:b/>
              </w:rPr>
            </w:pPr>
            <w:r>
              <w:rPr>
                <w:b/>
              </w:rPr>
              <w:t>CARACTERÍSTICAS DE LOS SERES VIVOS</w:t>
            </w:r>
          </w:p>
        </w:tc>
      </w:tr>
      <w:tr w:rsidR="00226146" w:rsidTr="005D6AE0">
        <w:tc>
          <w:tcPr>
            <w:tcW w:w="10395" w:type="dxa"/>
            <w:gridSpan w:val="2"/>
          </w:tcPr>
          <w:p w:rsidR="00226146" w:rsidRDefault="00226146" w:rsidP="00226146">
            <w:r w:rsidRPr="007A7072">
              <w:rPr>
                <w:b/>
              </w:rPr>
              <w:t>OBJETIVO</w:t>
            </w:r>
            <w:r>
              <w:t xml:space="preserve">: Describir las características de un ser vivo y concluir la relación que existe entre características comunes y diversas </w:t>
            </w:r>
          </w:p>
        </w:tc>
      </w:tr>
    </w:tbl>
    <w:p w:rsidR="00226146" w:rsidRDefault="00226146" w:rsidP="00226146"/>
    <w:p w:rsidR="00226146" w:rsidRDefault="00226146" w:rsidP="00226146">
      <w:r>
        <w:t>Material:</w:t>
      </w:r>
    </w:p>
    <w:p w:rsidR="00226146" w:rsidRDefault="00226146" w:rsidP="00226146">
      <w:r>
        <w:t xml:space="preserve">Lupa, organismos muertos. </w:t>
      </w:r>
    </w:p>
    <w:p w:rsidR="00226146" w:rsidRDefault="00226146" w:rsidP="00226146">
      <w:r>
        <w:t xml:space="preserve">Procedimiento: </w:t>
      </w:r>
    </w:p>
    <w:p w:rsidR="00226146" w:rsidRDefault="00226146" w:rsidP="00226146"/>
    <w:p w:rsidR="00226146" w:rsidRDefault="00226146" w:rsidP="00226146">
      <w:pPr>
        <w:pStyle w:val="Prrafodelista"/>
        <w:numPr>
          <w:ilvl w:val="0"/>
          <w:numId w:val="1"/>
        </w:numPr>
      </w:pPr>
      <w:r>
        <w:t xml:space="preserve">Observar a través de la lupa cada organismo. </w:t>
      </w:r>
    </w:p>
    <w:p w:rsidR="00226146" w:rsidRDefault="00226146" w:rsidP="00226146">
      <w:pPr>
        <w:pStyle w:val="Prrafodelista"/>
        <w:numPr>
          <w:ilvl w:val="0"/>
          <w:numId w:val="1"/>
        </w:numPr>
      </w:pPr>
      <w:r>
        <w:t xml:space="preserve">Hacer un dibujo del organismo observado y describirlo en su totalidad </w:t>
      </w:r>
    </w:p>
    <w:p w:rsidR="00226146" w:rsidRDefault="00226146" w:rsidP="00226146">
      <w:pPr>
        <w:pStyle w:val="Prrafodelista"/>
        <w:numPr>
          <w:ilvl w:val="0"/>
          <w:numId w:val="1"/>
        </w:numPr>
      </w:pPr>
      <w:r>
        <w:t xml:space="preserve">Responder en la bitácora: </w:t>
      </w:r>
    </w:p>
    <w:p w:rsidR="00226146" w:rsidRDefault="00226146" w:rsidP="00226146">
      <w:pPr>
        <w:pStyle w:val="Prrafodelista"/>
        <w:numPr>
          <w:ilvl w:val="0"/>
          <w:numId w:val="3"/>
        </w:numPr>
      </w:pPr>
      <w:r>
        <w:t>¿qué estructu</w:t>
      </w:r>
      <w:r w:rsidR="00091A2F">
        <w:t xml:space="preserve">ra me llama la atención?, b) </w:t>
      </w:r>
      <w:proofErr w:type="gramStart"/>
      <w:r w:rsidR="00091A2F">
        <w:t>¿</w:t>
      </w:r>
      <w:r>
        <w:t xml:space="preserve"> por</w:t>
      </w:r>
      <w:proofErr w:type="gramEnd"/>
      <w:r>
        <w:t xml:space="preserve"> qué  tiene esa forma y cuál es</w:t>
      </w:r>
      <w:r w:rsidR="00091A2F">
        <w:t xml:space="preserve"> la función</w:t>
      </w:r>
      <w:r>
        <w:t xml:space="preserve">? </w:t>
      </w:r>
    </w:p>
    <w:p w:rsidR="00226146" w:rsidRDefault="00226146" w:rsidP="00226146">
      <w:bookmarkStart w:id="0" w:name="_GoBack"/>
      <w:bookmarkEnd w:id="0"/>
    </w:p>
    <w:p w:rsidR="00226146" w:rsidRDefault="00226146" w:rsidP="00226146">
      <w:r>
        <w:t xml:space="preserve">Investigar: sobre tres especies diferentes y hacer un cuadro comparativo donde se contesten a las siguientes preguntas: </w:t>
      </w:r>
    </w:p>
    <w:p w:rsidR="00226146" w:rsidRDefault="00226146" w:rsidP="002261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3"/>
        <w:gridCol w:w="1733"/>
        <w:gridCol w:w="1733"/>
      </w:tblGrid>
      <w:tr w:rsidR="00226146" w:rsidTr="00226146">
        <w:tc>
          <w:tcPr>
            <w:tcW w:w="1732" w:type="dxa"/>
          </w:tcPr>
          <w:p w:rsidR="00226146" w:rsidRDefault="00226146" w:rsidP="00226146">
            <w:r>
              <w:t>Especie</w:t>
            </w:r>
          </w:p>
        </w:tc>
        <w:tc>
          <w:tcPr>
            <w:tcW w:w="1732" w:type="dxa"/>
          </w:tcPr>
          <w:p w:rsidR="00226146" w:rsidRDefault="00226146" w:rsidP="00226146">
            <w:r>
              <w:t>¿Cómo respira?</w:t>
            </w:r>
          </w:p>
        </w:tc>
        <w:tc>
          <w:tcPr>
            <w:tcW w:w="1732" w:type="dxa"/>
          </w:tcPr>
          <w:p w:rsidR="00226146" w:rsidRDefault="00226146" w:rsidP="00226146">
            <w:r>
              <w:t>¿Qué comen?</w:t>
            </w:r>
          </w:p>
        </w:tc>
        <w:tc>
          <w:tcPr>
            <w:tcW w:w="1733" w:type="dxa"/>
          </w:tcPr>
          <w:p w:rsidR="00226146" w:rsidRDefault="00226146" w:rsidP="00226146">
            <w:r>
              <w:t>¿Cómo se mueve?</w:t>
            </w:r>
          </w:p>
        </w:tc>
        <w:tc>
          <w:tcPr>
            <w:tcW w:w="1733" w:type="dxa"/>
          </w:tcPr>
          <w:p w:rsidR="00226146" w:rsidRDefault="00226146" w:rsidP="00226146">
            <w:r>
              <w:t>¿Dónde vive?</w:t>
            </w:r>
          </w:p>
        </w:tc>
        <w:tc>
          <w:tcPr>
            <w:tcW w:w="1733" w:type="dxa"/>
          </w:tcPr>
          <w:p w:rsidR="00226146" w:rsidRDefault="00226146" w:rsidP="00226146">
            <w:r>
              <w:t>¿Qué presiones enfrenta?</w:t>
            </w:r>
          </w:p>
        </w:tc>
      </w:tr>
      <w:tr w:rsidR="00226146" w:rsidTr="00226146"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</w:tr>
      <w:tr w:rsidR="00226146" w:rsidTr="00226146"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</w:tr>
      <w:tr w:rsidR="00226146" w:rsidTr="00226146"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2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  <w:tc>
          <w:tcPr>
            <w:tcW w:w="1733" w:type="dxa"/>
          </w:tcPr>
          <w:p w:rsidR="00226146" w:rsidRDefault="00226146" w:rsidP="00226146"/>
        </w:tc>
      </w:tr>
    </w:tbl>
    <w:p w:rsidR="00226146" w:rsidRDefault="00226146" w:rsidP="00226146"/>
    <w:p w:rsidR="0089497F" w:rsidRDefault="00226146">
      <w:r>
        <w:t>Anotar bibliografía.</w:t>
      </w:r>
    </w:p>
    <w:sectPr w:rsidR="0089497F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829"/>
    <w:multiLevelType w:val="hybridMultilevel"/>
    <w:tmpl w:val="34503468"/>
    <w:lvl w:ilvl="0" w:tplc="14B6E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F1E4E"/>
    <w:multiLevelType w:val="hybridMultilevel"/>
    <w:tmpl w:val="BFF6BC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0018F"/>
    <w:multiLevelType w:val="hybridMultilevel"/>
    <w:tmpl w:val="9F74C52E"/>
    <w:lvl w:ilvl="0" w:tplc="F724E6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46"/>
    <w:rsid w:val="00091A2F"/>
    <w:rsid w:val="00226146"/>
    <w:rsid w:val="0089497F"/>
    <w:rsid w:val="00C57EC4"/>
    <w:rsid w:val="00CE664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3</cp:revision>
  <dcterms:created xsi:type="dcterms:W3CDTF">2011-09-13T12:11:00Z</dcterms:created>
  <dcterms:modified xsi:type="dcterms:W3CDTF">2011-09-22T19:42:00Z</dcterms:modified>
</cp:coreProperties>
</file>